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C5" w:rsidRPr="00842DAC" w:rsidRDefault="000611C5" w:rsidP="000611C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42DAC">
        <w:rPr>
          <w:rFonts w:ascii="Times New Roman" w:eastAsia="Calibri" w:hAnsi="Times New Roman" w:cs="Times New Roman"/>
          <w:sz w:val="24"/>
          <w:szCs w:val="24"/>
        </w:rPr>
        <w:t>Информация</w:t>
      </w:r>
    </w:p>
    <w:p w:rsidR="000611C5" w:rsidRPr="00842DAC" w:rsidRDefault="000611C5" w:rsidP="000611C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42DAC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Pr="00842DAC">
        <w:rPr>
          <w:rFonts w:ascii="Times New Roman" w:eastAsia="Calibri" w:hAnsi="Times New Roman" w:cs="Times New Roman"/>
          <w:sz w:val="24"/>
          <w:szCs w:val="24"/>
        </w:rPr>
        <w:t xml:space="preserve"> создании условий для реализации</w:t>
      </w:r>
      <w:r w:rsidRPr="00842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примерной образовательной программы </w:t>
      </w:r>
      <w:r w:rsidRPr="00842DAC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Pr="00842DAC">
        <w:rPr>
          <w:rFonts w:ascii="Times New Roman" w:eastAsia="Calibri" w:hAnsi="Times New Roman" w:cs="Times New Roman"/>
          <w:sz w:val="24"/>
          <w:szCs w:val="24"/>
        </w:rPr>
        <w:t>Төрээн</w:t>
      </w:r>
      <w:proofErr w:type="spellEnd"/>
      <w:r w:rsidRPr="00842D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42DAC">
        <w:rPr>
          <w:rFonts w:ascii="Times New Roman" w:eastAsia="Calibri" w:hAnsi="Times New Roman" w:cs="Times New Roman"/>
          <w:sz w:val="24"/>
          <w:szCs w:val="24"/>
        </w:rPr>
        <w:t>Тывам</w:t>
      </w:r>
      <w:proofErr w:type="spellEnd"/>
      <w:r w:rsidRPr="00842DAC">
        <w:rPr>
          <w:rFonts w:ascii="Times New Roman" w:eastAsia="Calibri" w:hAnsi="Times New Roman" w:cs="Times New Roman"/>
          <w:sz w:val="24"/>
          <w:szCs w:val="24"/>
        </w:rPr>
        <w:t>»</w:t>
      </w:r>
      <w:r w:rsidRPr="00842D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0611C5" w:rsidRPr="00842DAC" w:rsidRDefault="000611C5" w:rsidP="000611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611C5" w:rsidRPr="00DC0641" w:rsidRDefault="000611C5" w:rsidP="000611C5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</w:t>
      </w:r>
      <w:r w:rsidRPr="00DC0641">
        <w:rPr>
          <w:rFonts w:ascii="Times New Roman" w:eastAsia="Calibri" w:hAnsi="Times New Roman" w:cs="Times New Roman"/>
          <w:u w:val="single"/>
        </w:rPr>
        <w:t xml:space="preserve"> МАДОУ детский сад «Малышок» </w:t>
      </w:r>
      <w:proofErr w:type="spellStart"/>
      <w:r w:rsidRPr="00DC0641">
        <w:rPr>
          <w:rFonts w:ascii="Times New Roman" w:eastAsia="Calibri" w:hAnsi="Times New Roman" w:cs="Times New Roman"/>
          <w:u w:val="single"/>
        </w:rPr>
        <w:t>пгт.Каа-Хем</w:t>
      </w:r>
      <w:proofErr w:type="spellEnd"/>
      <w:r w:rsidRPr="00DC0641">
        <w:rPr>
          <w:rFonts w:ascii="Times New Roman" w:eastAsia="Calibri" w:hAnsi="Times New Roman" w:cs="Times New Roman"/>
          <w:u w:val="single"/>
        </w:rPr>
        <w:t xml:space="preserve"> </w:t>
      </w:r>
      <w:proofErr w:type="spellStart"/>
      <w:r w:rsidRPr="00DC0641">
        <w:rPr>
          <w:rFonts w:ascii="Times New Roman" w:eastAsia="Calibri" w:hAnsi="Times New Roman" w:cs="Times New Roman"/>
          <w:u w:val="single"/>
        </w:rPr>
        <w:t>Кызылского</w:t>
      </w:r>
      <w:proofErr w:type="spellEnd"/>
      <w:r w:rsidRPr="00DC0641">
        <w:rPr>
          <w:rFonts w:ascii="Times New Roman" w:eastAsia="Calibri" w:hAnsi="Times New Roman" w:cs="Times New Roman"/>
          <w:u w:val="single"/>
        </w:rPr>
        <w:t xml:space="preserve"> района Республики Тыва</w:t>
      </w:r>
    </w:p>
    <w:p w:rsidR="000611C5" w:rsidRPr="00842DAC" w:rsidRDefault="000611C5" w:rsidP="000611C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proofErr w:type="gramStart"/>
      <w:r w:rsidRPr="00842DAC">
        <w:rPr>
          <w:rFonts w:ascii="Times New Roman" w:eastAsia="Calibri" w:hAnsi="Times New Roman" w:cs="Times New Roman"/>
        </w:rPr>
        <w:t>наименование</w:t>
      </w:r>
      <w:proofErr w:type="gramEnd"/>
      <w:r w:rsidRPr="00842DAC">
        <w:rPr>
          <w:rFonts w:ascii="Times New Roman" w:eastAsia="Calibri" w:hAnsi="Times New Roman" w:cs="Times New Roman"/>
        </w:rPr>
        <w:t xml:space="preserve"> управления образования</w:t>
      </w:r>
    </w:p>
    <w:p w:rsidR="000611C5" w:rsidRPr="00842DAC" w:rsidRDefault="000611C5" w:rsidP="000611C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57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1616"/>
        <w:gridCol w:w="829"/>
        <w:gridCol w:w="6"/>
        <w:gridCol w:w="823"/>
        <w:gridCol w:w="709"/>
        <w:gridCol w:w="709"/>
        <w:gridCol w:w="1155"/>
        <w:gridCol w:w="1276"/>
        <w:gridCol w:w="687"/>
        <w:gridCol w:w="1134"/>
        <w:gridCol w:w="1134"/>
        <w:gridCol w:w="1156"/>
        <w:gridCol w:w="1112"/>
        <w:gridCol w:w="1297"/>
        <w:gridCol w:w="1560"/>
      </w:tblGrid>
      <w:tr w:rsidR="000611C5" w:rsidRPr="00842DAC" w:rsidTr="006A1A1C">
        <w:trPr>
          <w:trHeight w:val="830"/>
        </w:trPr>
        <w:tc>
          <w:tcPr>
            <w:tcW w:w="504" w:type="dxa"/>
            <w:vMerge w:val="restart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2DAC">
              <w:rPr>
                <w:rFonts w:ascii="Times New Roman" w:eastAsia="Calibri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616" w:type="dxa"/>
            <w:vMerge w:val="restart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2DAC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ДОУ</w:t>
            </w:r>
          </w:p>
        </w:tc>
        <w:tc>
          <w:tcPr>
            <w:tcW w:w="1658" w:type="dxa"/>
            <w:gridSpan w:val="3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gramStart"/>
            <w:r w:rsidRPr="00842DAC">
              <w:rPr>
                <w:rFonts w:ascii="Times New Roman" w:eastAsia="Calibri" w:hAnsi="Times New Roman" w:cs="Times New Roman"/>
                <w:sz w:val="18"/>
                <w:szCs w:val="18"/>
              </w:rPr>
              <w:t>кол</w:t>
            </w:r>
            <w:proofErr w:type="gramEnd"/>
            <w:r w:rsidRPr="00842DAC">
              <w:rPr>
                <w:rFonts w:ascii="Times New Roman" w:eastAsia="Calibri" w:hAnsi="Times New Roman" w:cs="Times New Roman"/>
                <w:sz w:val="18"/>
                <w:szCs w:val="18"/>
              </w:rPr>
              <w:t>-во детей в ДО</w:t>
            </w:r>
            <w:r w:rsidRPr="00842DA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</w:t>
            </w:r>
          </w:p>
          <w:p w:rsidR="000611C5" w:rsidRPr="00842DAC" w:rsidRDefault="000611C5" w:rsidP="006A1A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2DAC">
              <w:rPr>
                <w:rFonts w:ascii="Times New Roman" w:eastAsia="Calibri" w:hAnsi="Times New Roman" w:cs="Times New Roman"/>
                <w:sz w:val="18"/>
                <w:szCs w:val="18"/>
              </w:rPr>
              <w:t>Из них количество детей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2DA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Кол-во семей, желающих </w:t>
            </w:r>
            <w:r w:rsidRPr="00842DAC">
              <w:rPr>
                <w:rFonts w:ascii="Times New Roman" w:eastAsia="Calibri" w:hAnsi="Times New Roman" w:cs="Times New Roman"/>
                <w:sz w:val="18"/>
                <w:szCs w:val="18"/>
                <w:lang w:val="tt-RU"/>
              </w:rPr>
              <w:t xml:space="preserve">обучать детей </w:t>
            </w:r>
            <w:r w:rsidRPr="00842DAC">
              <w:rPr>
                <w:rFonts w:ascii="Times New Roman" w:eastAsia="Calibri" w:hAnsi="Times New Roman" w:cs="Times New Roman"/>
                <w:sz w:val="18"/>
                <w:szCs w:val="18"/>
              </w:rPr>
              <w:t>тувинскому языку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2DA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Кол-во детей, </w:t>
            </w:r>
            <w:proofErr w:type="gramStart"/>
            <w:r w:rsidRPr="00842DAC">
              <w:rPr>
                <w:rFonts w:ascii="Times New Roman" w:eastAsia="Calibri" w:hAnsi="Times New Roman" w:cs="Times New Roman"/>
                <w:sz w:val="18"/>
                <w:szCs w:val="18"/>
              </w:rPr>
              <w:t>охваченных  в</w:t>
            </w:r>
            <w:proofErr w:type="gramEnd"/>
            <w:r w:rsidRPr="00842DA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группы по развитию родной (тувинской) речи  по ПОП «</w:t>
            </w:r>
            <w:r w:rsidRPr="00842DAC">
              <w:rPr>
                <w:rFonts w:ascii="Times New Roman" w:eastAsia="Calibri" w:hAnsi="Times New Roman" w:cs="Times New Roman"/>
                <w:sz w:val="18"/>
                <w:szCs w:val="18"/>
                <w:lang w:val="tt-RU"/>
              </w:rPr>
              <w:t>Төрээн Тывам</w:t>
            </w:r>
            <w:r w:rsidRPr="00842DAC">
              <w:rPr>
                <w:rFonts w:ascii="Times New Roman" w:eastAsia="Calibri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687" w:type="dxa"/>
            <w:vMerge w:val="restart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2DAC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  <w:p w:rsidR="000611C5" w:rsidRPr="00842DAC" w:rsidRDefault="000611C5" w:rsidP="006A1A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842DAC">
              <w:rPr>
                <w:rFonts w:ascii="Times New Roman" w:eastAsia="Calibri" w:hAnsi="Times New Roman" w:cs="Times New Roman"/>
                <w:sz w:val="18"/>
                <w:szCs w:val="18"/>
              </w:rPr>
              <w:t>педагогов</w:t>
            </w:r>
            <w:proofErr w:type="gramEnd"/>
            <w:r w:rsidRPr="00842DA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ДОУ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842DAC">
              <w:rPr>
                <w:rFonts w:ascii="Times New Roman" w:eastAsia="Calibri" w:hAnsi="Times New Roman" w:cs="Times New Roman"/>
                <w:sz w:val="18"/>
                <w:szCs w:val="18"/>
              </w:rPr>
              <w:t>из</w:t>
            </w:r>
            <w:proofErr w:type="gramEnd"/>
            <w:r w:rsidRPr="00842DA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них</w:t>
            </w:r>
          </w:p>
        </w:tc>
        <w:tc>
          <w:tcPr>
            <w:tcW w:w="1156" w:type="dxa"/>
            <w:vMerge w:val="restart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2DAC">
              <w:rPr>
                <w:rFonts w:ascii="Times New Roman" w:eastAsia="Calibri" w:hAnsi="Times New Roman" w:cs="Times New Roman"/>
                <w:sz w:val="18"/>
                <w:szCs w:val="18"/>
              </w:rPr>
              <w:t>Образовательные программы детского сада по развитию родной</w:t>
            </w:r>
          </w:p>
          <w:p w:rsidR="000611C5" w:rsidRPr="00842DAC" w:rsidRDefault="000611C5" w:rsidP="006A1A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2DAC"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proofErr w:type="gramStart"/>
            <w:r w:rsidRPr="00842DAC">
              <w:rPr>
                <w:rFonts w:ascii="Times New Roman" w:eastAsia="Calibri" w:hAnsi="Times New Roman" w:cs="Times New Roman"/>
                <w:sz w:val="18"/>
                <w:szCs w:val="18"/>
              </w:rPr>
              <w:t>тувинской</w:t>
            </w:r>
            <w:proofErr w:type="gramEnd"/>
            <w:r w:rsidRPr="00842DAC">
              <w:rPr>
                <w:rFonts w:ascii="Times New Roman" w:eastAsia="Calibri" w:hAnsi="Times New Roman" w:cs="Times New Roman"/>
                <w:sz w:val="18"/>
                <w:szCs w:val="18"/>
              </w:rPr>
              <w:t>) речи</w:t>
            </w:r>
          </w:p>
          <w:p w:rsidR="000611C5" w:rsidRPr="00842DAC" w:rsidRDefault="000611C5" w:rsidP="006A1A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2DAC"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proofErr w:type="gramStart"/>
            <w:r w:rsidRPr="00842DAC">
              <w:rPr>
                <w:rFonts w:ascii="Times New Roman" w:eastAsia="Calibri" w:hAnsi="Times New Roman" w:cs="Times New Roman"/>
                <w:sz w:val="18"/>
                <w:szCs w:val="18"/>
              </w:rPr>
              <w:t>имеется</w:t>
            </w:r>
            <w:proofErr w:type="gramEnd"/>
            <w:r w:rsidRPr="00842DAC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proofErr w:type="spellStart"/>
            <w:r w:rsidRPr="00842DAC">
              <w:rPr>
                <w:rFonts w:ascii="Times New Roman" w:eastAsia="Calibri" w:hAnsi="Times New Roman" w:cs="Times New Roman"/>
                <w:sz w:val="18"/>
                <w:szCs w:val="18"/>
              </w:rPr>
              <w:t>неимеется</w:t>
            </w:r>
            <w:proofErr w:type="spellEnd"/>
            <w:r w:rsidRPr="00842DAC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2DAC">
              <w:rPr>
                <w:rFonts w:ascii="Times New Roman" w:eastAsia="Calibri" w:hAnsi="Times New Roman" w:cs="Times New Roman"/>
                <w:sz w:val="18"/>
                <w:szCs w:val="18"/>
              </w:rPr>
              <w:t>Обеспеченность УМК по развитию родной (тувинской) речи и состояние материально-технической базы</w:t>
            </w:r>
          </w:p>
        </w:tc>
      </w:tr>
      <w:tr w:rsidR="000611C5" w:rsidRPr="00842DAC" w:rsidTr="006A1A1C">
        <w:trPr>
          <w:trHeight w:val="220"/>
        </w:trPr>
        <w:tc>
          <w:tcPr>
            <w:tcW w:w="504" w:type="dxa"/>
            <w:vMerge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vMerge w:val="restart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842DAC">
              <w:rPr>
                <w:rFonts w:ascii="Times New Roman" w:eastAsia="Calibri" w:hAnsi="Times New Roman" w:cs="Times New Roman"/>
                <w:sz w:val="18"/>
                <w:szCs w:val="18"/>
              </w:rPr>
              <w:t>тувинской</w:t>
            </w:r>
            <w:proofErr w:type="gramEnd"/>
            <w:r w:rsidRPr="00842DA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национальности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842DAC">
              <w:rPr>
                <w:rFonts w:ascii="Times New Roman" w:eastAsia="Calibri" w:hAnsi="Times New Roman" w:cs="Times New Roman"/>
                <w:sz w:val="18"/>
                <w:szCs w:val="18"/>
              </w:rPr>
              <w:t>другой</w:t>
            </w:r>
            <w:proofErr w:type="gramEnd"/>
            <w:r w:rsidRPr="00842DA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национальности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vMerge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842DAC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</w:t>
            </w:r>
            <w:proofErr w:type="gramEnd"/>
            <w:r w:rsidRPr="00842DA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воспитателей и учителей тувинского языка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842DAC">
              <w:rPr>
                <w:rFonts w:ascii="Times New Roman" w:eastAsia="Calibri" w:hAnsi="Times New Roman" w:cs="Times New Roman"/>
                <w:sz w:val="18"/>
                <w:szCs w:val="18"/>
              </w:rPr>
              <w:t>кол</w:t>
            </w:r>
            <w:proofErr w:type="gramEnd"/>
            <w:r w:rsidRPr="00842DAC">
              <w:rPr>
                <w:rFonts w:ascii="Times New Roman" w:eastAsia="Calibri" w:hAnsi="Times New Roman" w:cs="Times New Roman"/>
                <w:sz w:val="18"/>
                <w:szCs w:val="18"/>
              </w:rPr>
              <w:t>-во педагогов, прошедших курсы повышения квалификации по ПОП «</w:t>
            </w:r>
            <w:r w:rsidRPr="00842DAC">
              <w:rPr>
                <w:rFonts w:ascii="Times New Roman" w:eastAsia="Calibri" w:hAnsi="Times New Roman" w:cs="Times New Roman"/>
                <w:sz w:val="18"/>
                <w:szCs w:val="18"/>
                <w:lang w:val="tt-RU"/>
              </w:rPr>
              <w:t>Төрээн Тывам</w:t>
            </w:r>
            <w:r w:rsidRPr="00842DAC">
              <w:rPr>
                <w:rFonts w:ascii="Times New Roman" w:eastAsia="Calibri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156" w:type="dxa"/>
            <w:vMerge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842DAC">
              <w:rPr>
                <w:rFonts w:ascii="Times New Roman" w:eastAsia="Calibri" w:hAnsi="Times New Roman" w:cs="Times New Roman"/>
                <w:sz w:val="18"/>
                <w:szCs w:val="18"/>
              </w:rPr>
              <w:t>наличие</w:t>
            </w:r>
            <w:proofErr w:type="gramEnd"/>
            <w:r w:rsidRPr="00842DA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УМК (имеется/ не имеется, частично) по ПОП «</w:t>
            </w:r>
            <w:r w:rsidRPr="00842DAC">
              <w:rPr>
                <w:rFonts w:ascii="Times New Roman" w:eastAsia="Calibri" w:hAnsi="Times New Roman" w:cs="Times New Roman"/>
                <w:sz w:val="18"/>
                <w:szCs w:val="18"/>
                <w:lang w:val="tt-RU"/>
              </w:rPr>
              <w:t>Төрээн Тывам</w:t>
            </w:r>
            <w:r w:rsidRPr="00842DAC">
              <w:rPr>
                <w:rFonts w:ascii="Times New Roman" w:eastAsia="Calibri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97" w:type="dxa"/>
            <w:vMerge w:val="restart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842DAC">
              <w:rPr>
                <w:rFonts w:ascii="Times New Roman" w:eastAsia="Calibri" w:hAnsi="Times New Roman" w:cs="Times New Roman"/>
                <w:sz w:val="18"/>
                <w:szCs w:val="18"/>
              </w:rPr>
              <w:t>разработанность</w:t>
            </w:r>
            <w:proofErr w:type="gramEnd"/>
            <w:r w:rsidRPr="00842DA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авторских методических материалов по ПОП «</w:t>
            </w:r>
            <w:proofErr w:type="spellStart"/>
            <w:r w:rsidRPr="00842DAC">
              <w:rPr>
                <w:rFonts w:ascii="Times New Roman" w:eastAsia="Calibri" w:hAnsi="Times New Roman" w:cs="Times New Roman"/>
                <w:sz w:val="18"/>
                <w:szCs w:val="18"/>
              </w:rPr>
              <w:t>Төрээн</w:t>
            </w:r>
            <w:proofErr w:type="spellEnd"/>
            <w:r w:rsidRPr="00842DA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DAC">
              <w:rPr>
                <w:rFonts w:ascii="Times New Roman" w:eastAsia="Calibri" w:hAnsi="Times New Roman" w:cs="Times New Roman"/>
                <w:sz w:val="18"/>
                <w:szCs w:val="18"/>
              </w:rPr>
              <w:t>Тывам</w:t>
            </w:r>
            <w:proofErr w:type="spellEnd"/>
            <w:r w:rsidRPr="00842DAC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842DAC">
              <w:rPr>
                <w:rFonts w:ascii="Times New Roman" w:eastAsia="Calibri" w:hAnsi="Times New Roman" w:cs="Times New Roman"/>
                <w:sz w:val="18"/>
                <w:szCs w:val="18"/>
              </w:rPr>
              <w:t>оснащенность</w:t>
            </w:r>
            <w:proofErr w:type="gramEnd"/>
            <w:r w:rsidRPr="00842DA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предметно-развивающей среды предметами традиционной культуры народов</w:t>
            </w:r>
          </w:p>
        </w:tc>
      </w:tr>
      <w:tr w:rsidR="000611C5" w:rsidRPr="00842DAC" w:rsidTr="006A1A1C">
        <w:trPr>
          <w:trHeight w:val="835"/>
        </w:trPr>
        <w:tc>
          <w:tcPr>
            <w:tcW w:w="504" w:type="dxa"/>
            <w:vMerge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vMerge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842DAC">
              <w:rPr>
                <w:rFonts w:ascii="Times New Roman" w:eastAsia="Calibri" w:hAnsi="Times New Roman" w:cs="Times New Roman"/>
                <w:sz w:val="18"/>
                <w:szCs w:val="18"/>
              </w:rPr>
              <w:t>владеющих</w:t>
            </w:r>
            <w:proofErr w:type="gramEnd"/>
            <w:r w:rsidRPr="00842DA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DAC">
              <w:rPr>
                <w:rFonts w:ascii="Times New Roman" w:eastAsia="Calibri" w:hAnsi="Times New Roman" w:cs="Times New Roman"/>
                <w:sz w:val="18"/>
                <w:szCs w:val="18"/>
              </w:rPr>
              <w:t>тув</w:t>
            </w:r>
            <w:proofErr w:type="spellEnd"/>
            <w:r w:rsidRPr="00842DAC">
              <w:rPr>
                <w:rFonts w:ascii="Times New Roman" w:eastAsia="Calibri" w:hAnsi="Times New Roman" w:cs="Times New Roman"/>
                <w:sz w:val="18"/>
                <w:szCs w:val="18"/>
              </w:rPr>
              <w:t>. яз.</w:t>
            </w:r>
          </w:p>
        </w:tc>
        <w:tc>
          <w:tcPr>
            <w:tcW w:w="709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842DAC">
              <w:rPr>
                <w:rFonts w:ascii="Times New Roman" w:eastAsia="Calibri" w:hAnsi="Times New Roman" w:cs="Times New Roman"/>
                <w:sz w:val="18"/>
                <w:szCs w:val="18"/>
              </w:rPr>
              <w:t>не</w:t>
            </w:r>
            <w:proofErr w:type="gramEnd"/>
            <w:r w:rsidRPr="00842DA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владеющих</w:t>
            </w:r>
          </w:p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842DAC">
              <w:rPr>
                <w:rFonts w:ascii="Times New Roman" w:eastAsia="Calibri" w:hAnsi="Times New Roman" w:cs="Times New Roman"/>
                <w:sz w:val="18"/>
                <w:szCs w:val="18"/>
              </w:rPr>
              <w:t>тув.яз</w:t>
            </w:r>
            <w:proofErr w:type="spellEnd"/>
            <w:r w:rsidRPr="00842DAC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55" w:type="dxa"/>
            <w:vMerge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vMerge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611C5" w:rsidRPr="00842DAC" w:rsidTr="006A1A1C">
        <w:tc>
          <w:tcPr>
            <w:tcW w:w="504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616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Малышок</w:t>
            </w:r>
          </w:p>
        </w:tc>
        <w:tc>
          <w:tcPr>
            <w:tcW w:w="829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155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85 семей, дети ходят на занятия по желанию родителей</w:t>
            </w:r>
          </w:p>
        </w:tc>
        <w:tc>
          <w:tcPr>
            <w:tcW w:w="1276" w:type="dxa"/>
            <w:shd w:val="clear" w:color="auto" w:fill="auto"/>
          </w:tcPr>
          <w:p w:rsidR="000611C5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Подгот.гр.А-27д</w:t>
            </w:r>
          </w:p>
          <w:p w:rsidR="000611C5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Подгот.гр.Б-23д</w:t>
            </w:r>
          </w:p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Старшая -30д</w:t>
            </w:r>
          </w:p>
        </w:tc>
        <w:tc>
          <w:tcPr>
            <w:tcW w:w="687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1134" w:type="dxa"/>
            <w:shd w:val="clear" w:color="auto" w:fill="auto"/>
          </w:tcPr>
          <w:p w:rsidR="000611C5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Учитель тув.языка-1ч</w:t>
            </w:r>
          </w:p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Воспитателей-22</w:t>
            </w:r>
          </w:p>
        </w:tc>
        <w:tc>
          <w:tcPr>
            <w:tcW w:w="1134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56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Рабочая программа учителя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тув.языка</w:t>
            </w:r>
            <w:proofErr w:type="spellEnd"/>
          </w:p>
        </w:tc>
        <w:tc>
          <w:tcPr>
            <w:tcW w:w="1112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имеется</w:t>
            </w:r>
            <w:proofErr w:type="gramEnd"/>
          </w:p>
        </w:tc>
        <w:tc>
          <w:tcPr>
            <w:tcW w:w="1297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имеется</w:t>
            </w:r>
            <w:proofErr w:type="gramEnd"/>
          </w:p>
        </w:tc>
        <w:tc>
          <w:tcPr>
            <w:tcW w:w="1560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имеется</w:t>
            </w:r>
            <w:proofErr w:type="gramEnd"/>
          </w:p>
        </w:tc>
      </w:tr>
      <w:tr w:rsidR="000611C5" w:rsidRPr="00842DAC" w:rsidTr="006A1A1C">
        <w:tc>
          <w:tcPr>
            <w:tcW w:w="504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6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5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7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6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2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97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11C5" w:rsidRPr="00842DAC" w:rsidTr="006A1A1C">
        <w:tc>
          <w:tcPr>
            <w:tcW w:w="504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6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5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7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6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2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97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11C5" w:rsidRPr="00842DAC" w:rsidTr="006A1A1C">
        <w:tc>
          <w:tcPr>
            <w:tcW w:w="504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6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5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7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6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2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97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11C5" w:rsidRPr="00842DAC" w:rsidTr="006A1A1C">
        <w:tc>
          <w:tcPr>
            <w:tcW w:w="504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6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5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7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6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2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97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11C5" w:rsidRPr="00842DAC" w:rsidTr="006A1A1C">
        <w:trPr>
          <w:trHeight w:val="58"/>
        </w:trPr>
        <w:tc>
          <w:tcPr>
            <w:tcW w:w="504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6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5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7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6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2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97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11C5" w:rsidRPr="00842DAC" w:rsidTr="006A1A1C">
        <w:tc>
          <w:tcPr>
            <w:tcW w:w="504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6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5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7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6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2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97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11C5" w:rsidRPr="00842DAC" w:rsidTr="006A1A1C">
        <w:tc>
          <w:tcPr>
            <w:tcW w:w="504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6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5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7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6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2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97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611C5" w:rsidRPr="00842DAC" w:rsidTr="006A1A1C">
        <w:tc>
          <w:tcPr>
            <w:tcW w:w="504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6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5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7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6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2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97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0611C5" w:rsidRPr="00842DAC" w:rsidRDefault="000611C5" w:rsidP="006A1A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0611C5" w:rsidRPr="00842DAC" w:rsidRDefault="000611C5" w:rsidP="000611C5">
      <w:pPr>
        <w:spacing w:after="0" w:line="240" w:lineRule="auto"/>
        <w:rPr>
          <w:rFonts w:ascii="Times New Roman" w:eastAsia="Calibri" w:hAnsi="Times New Roman" w:cs="Times New Roman"/>
        </w:rPr>
      </w:pPr>
    </w:p>
    <w:p w:rsidR="000611C5" w:rsidRPr="00831673" w:rsidRDefault="000611C5" w:rsidP="000611C5">
      <w:pPr>
        <w:spacing w:after="0" w:line="240" w:lineRule="auto"/>
        <w:rPr>
          <w:rFonts w:ascii="Times New Roman" w:eastAsia="Calibri" w:hAnsi="Times New Roman" w:cs="Times New Roman"/>
        </w:rPr>
      </w:pPr>
      <w:r w:rsidRPr="00842DAC">
        <w:rPr>
          <w:rFonts w:ascii="Times New Roman" w:eastAsia="Calibri" w:hAnsi="Times New Roman" w:cs="Times New Roman"/>
        </w:rPr>
        <w:t>Исполни</w:t>
      </w:r>
      <w:r>
        <w:rPr>
          <w:rFonts w:ascii="Times New Roman" w:eastAsia="Calibri" w:hAnsi="Times New Roman" w:cs="Times New Roman"/>
        </w:rPr>
        <w:t xml:space="preserve">тель: </w:t>
      </w:r>
      <w:proofErr w:type="spellStart"/>
      <w:r>
        <w:rPr>
          <w:rFonts w:ascii="Times New Roman" w:eastAsia="Calibri" w:hAnsi="Times New Roman" w:cs="Times New Roman"/>
        </w:rPr>
        <w:t>Чайбар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Алзимаа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Алдын</w:t>
      </w:r>
      <w:proofErr w:type="spellEnd"/>
      <w:r>
        <w:rPr>
          <w:rFonts w:ascii="Times New Roman" w:eastAsia="Calibri" w:hAnsi="Times New Roman" w:cs="Times New Roman"/>
        </w:rPr>
        <w:t>-</w:t>
      </w:r>
      <w:proofErr w:type="spellStart"/>
      <w:r>
        <w:rPr>
          <w:rFonts w:ascii="Times New Roman" w:eastAsia="Calibri" w:hAnsi="Times New Roman" w:cs="Times New Roman"/>
        </w:rPr>
        <w:t>ооловна</w:t>
      </w:r>
      <w:proofErr w:type="spellEnd"/>
      <w:r>
        <w:rPr>
          <w:rFonts w:ascii="Times New Roman" w:eastAsia="Calibri" w:hAnsi="Times New Roman" w:cs="Times New Roman"/>
        </w:rPr>
        <w:t>-учитель тувинского языка-8 923 264 7577</w:t>
      </w:r>
    </w:p>
    <w:p w:rsidR="003634D9" w:rsidRDefault="003634D9">
      <w:bookmarkStart w:id="0" w:name="_GoBack"/>
      <w:bookmarkEnd w:id="0"/>
    </w:p>
    <w:sectPr w:rsidR="003634D9" w:rsidSect="000611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2D7"/>
    <w:rsid w:val="000611C5"/>
    <w:rsid w:val="003634D9"/>
    <w:rsid w:val="0073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347AA0-82B3-4FED-9046-69A5BCFE2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1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2020-12-02T05:25:00Z</dcterms:created>
  <dcterms:modified xsi:type="dcterms:W3CDTF">2020-12-02T05:25:00Z</dcterms:modified>
</cp:coreProperties>
</file>