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4C" w:rsidRDefault="00361267" w:rsidP="00D56D3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</w:t>
      </w:r>
    </w:p>
    <w:p w:rsidR="00A25F4C" w:rsidRDefault="004C7693" w:rsidP="00361267">
      <w:pPr>
        <w:spacing w:before="0" w:beforeAutospacing="0" w:after="0" w:afterAutospacing="0"/>
        <w:ind w:hanging="99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GoBack"/>
      <w:r w:rsidRPr="004C7693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336000" cy="8953388"/>
            <wp:effectExtent l="0" t="0" r="8255" b="635"/>
            <wp:docPr id="1" name="Рисунок 1" descr="C:\Users\Us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895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4FB8" w:rsidRPr="00B146EE" w:rsidRDefault="00014F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183" w:rsidRDefault="00BA31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Pr="009212D8" w:rsidRDefault="00982EF9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Настоящий </w:t>
      </w:r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 xml:space="preserve">отчет подготовлен по результатам проведения </w:t>
      </w:r>
      <w:proofErr w:type="spellStart"/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самообследования</w:t>
      </w:r>
      <w:proofErr w:type="spellEnd"/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, согласно требованиям законодательства, которое обязывает образовательные организации ежегодно осуществлять процедуру </w:t>
      </w:r>
      <w:proofErr w:type="spellStart"/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самообследования</w:t>
      </w:r>
      <w:proofErr w:type="spellEnd"/>
      <w:r w:rsidR="009212D8"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 и размещать соответствующий отчет на сайте организации.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Самообследование</w:t>
      </w:r>
      <w:proofErr w:type="spellEnd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 проводилось в соответствии с нормативными документами: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-</w:t>
      </w: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>Федеральный закон № 273-ФЗ от 29.12.2012 г. «Об образовании в Российской Федерации» (ст.28 п.3,13, ст. 29 п.3).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-</w:t>
      </w: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>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«Интернет» и обновления информации об образовательной организации»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bdr w:val="none" w:sz="0" w:space="0" w:color="auto" w:frame="1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-</w:t>
      </w: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 xml:space="preserve">Приказ Министерства образования и науки Российской Федерации от 14.06.2013 года № 462 «Об утверждении Порядка проведения </w:t>
      </w:r>
      <w:proofErr w:type="spellStart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самообследования</w:t>
      </w:r>
      <w:proofErr w:type="spellEnd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 образовательной организацией».</w:t>
      </w:r>
    </w:p>
    <w:p w:rsidR="009212D8" w:rsidRPr="009212D8" w:rsidRDefault="009212D8" w:rsidP="009212D8">
      <w:pPr>
        <w:keepNext/>
        <w:keepLines/>
        <w:spacing w:line="360" w:lineRule="auto"/>
        <w:ind w:right="425"/>
        <w:jc w:val="both"/>
        <w:textAlignment w:val="baseline"/>
        <w:outlineLvl w:val="2"/>
        <w:rPr>
          <w:bCs/>
          <w:sz w:val="24"/>
          <w:szCs w:val="24"/>
          <w:lang w:val="ru-RU" w:eastAsia="ru-RU"/>
        </w:rPr>
      </w:pP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-</w:t>
      </w:r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ab/>
        <w:t xml:space="preserve">Приказ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</w:t>
      </w:r>
      <w:proofErr w:type="spellStart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самообследованию</w:t>
      </w:r>
      <w:proofErr w:type="spellEnd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». </w:t>
      </w:r>
      <w:proofErr w:type="spellStart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>Самообследование</w:t>
      </w:r>
      <w:proofErr w:type="spellEnd"/>
      <w:r w:rsidRPr="009212D8">
        <w:rPr>
          <w:bCs/>
          <w:sz w:val="24"/>
          <w:szCs w:val="24"/>
          <w:bdr w:val="none" w:sz="0" w:space="0" w:color="auto" w:frame="1"/>
          <w:lang w:val="ru-RU" w:eastAsia="ru-RU"/>
        </w:rPr>
        <w:t xml:space="preserve"> проводится в форме анализа.</w:t>
      </w:r>
    </w:p>
    <w:p w:rsidR="009212D8" w:rsidRPr="00763435" w:rsidRDefault="009212D8" w:rsidP="009212D8">
      <w:pPr>
        <w:pStyle w:val="a6"/>
        <w:spacing w:line="360" w:lineRule="auto"/>
        <w:ind w:left="0" w:right="425"/>
        <w:jc w:val="both"/>
      </w:pPr>
      <w:r w:rsidRPr="00763435">
        <w:t xml:space="preserve">Сроки, форма проведения </w:t>
      </w:r>
      <w:proofErr w:type="spellStart"/>
      <w:r w:rsidRPr="00763435">
        <w:t>самообследования</w:t>
      </w:r>
      <w:proofErr w:type="spellEnd"/>
      <w:r w:rsidRPr="00763435">
        <w:t xml:space="preserve">, состав лиц, привлекаемых для его проведения, был определен приказом директора МАДОУ </w:t>
      </w:r>
      <w:r>
        <w:t xml:space="preserve">детский сад </w:t>
      </w:r>
      <w:r w:rsidRPr="00763435">
        <w:t>«</w:t>
      </w:r>
      <w:r>
        <w:t xml:space="preserve">  Малышок» </w:t>
      </w:r>
      <w:proofErr w:type="spellStart"/>
      <w:r>
        <w:t>п.г.т</w:t>
      </w:r>
      <w:proofErr w:type="spellEnd"/>
      <w:r>
        <w:t xml:space="preserve">. </w:t>
      </w:r>
      <w:proofErr w:type="spellStart"/>
      <w:r>
        <w:t>Каа-Хем</w:t>
      </w:r>
      <w:proofErr w:type="spellEnd"/>
      <w:r>
        <w:t xml:space="preserve"> от «___» ___________ 2024</w:t>
      </w:r>
      <w:r w:rsidRPr="00763435">
        <w:t xml:space="preserve"> года № </w:t>
      </w:r>
      <w:r>
        <w:t>___</w:t>
      </w:r>
      <w:r w:rsidRPr="00763435">
        <w:t xml:space="preserve"> «О проведения</w:t>
      </w:r>
      <w:r>
        <w:t xml:space="preserve"> </w:t>
      </w:r>
      <w:proofErr w:type="spellStart"/>
      <w:r>
        <w:t>самообследования</w:t>
      </w:r>
      <w:proofErr w:type="spellEnd"/>
      <w:r>
        <w:t xml:space="preserve"> по итогам 2023</w:t>
      </w:r>
      <w:r w:rsidRPr="00763435">
        <w:t>года».</w:t>
      </w:r>
    </w:p>
    <w:p w:rsidR="009212D8" w:rsidRDefault="00982EF9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</w:t>
      </w: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12D8" w:rsidRDefault="009212D8" w:rsidP="00982E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4FB8" w:rsidRPr="00BA3183" w:rsidRDefault="00B146EE" w:rsidP="006D24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1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1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7162"/>
      </w:tblGrid>
      <w:tr w:rsidR="004307F7" w:rsidRPr="004C7693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Наименование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lastRenderedPageBreak/>
              <w:t>образовательной</w:t>
            </w:r>
            <w:proofErr w:type="spellEnd"/>
            <w:r w:rsidRPr="00982EF9">
              <w:rPr>
                <w:b/>
                <w:color w:val="002060"/>
              </w:rPr>
              <w:br/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 w:rsidP="007F7DEA">
            <w:pPr>
              <w:jc w:val="center"/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lastRenderedPageBreak/>
              <w:t xml:space="preserve">Муниципальное </w:t>
            </w:r>
            <w:r w:rsidR="004307F7"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автономное</w:t>
            </w: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дошкольное образовательное </w:t>
            </w: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lastRenderedPageBreak/>
              <w:t xml:space="preserve">учреждение </w:t>
            </w:r>
            <w:r w:rsidR="004307F7"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д</w:t>
            </w: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етский сад </w:t>
            </w:r>
            <w:r w:rsidR="004307F7"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«Малышок»</w:t>
            </w:r>
          </w:p>
        </w:tc>
      </w:tr>
      <w:tr w:rsidR="004307F7" w:rsidRPr="00E85866" w:rsidTr="007F7DEA">
        <w:trPr>
          <w:trHeight w:val="330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7F7" w:rsidRPr="00982EF9" w:rsidRDefault="004307F7" w:rsidP="004307F7">
            <w:pPr>
              <w:spacing w:before="0" w:beforeAutospacing="0" w:after="0" w:afterAutospacing="0"/>
              <w:rPr>
                <w:b/>
                <w:color w:val="002060"/>
                <w:lang w:val="ru-RU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7F7" w:rsidRPr="00982EF9" w:rsidRDefault="00A92C64" w:rsidP="004307F7">
            <w:pPr>
              <w:spacing w:before="0" w:beforeAutospacing="0" w:after="0" w:afterAutospacing="0"/>
              <w:rPr>
                <w:b/>
                <w:color w:val="002060"/>
                <w:lang w:val="ru-RU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Чайбар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Алзимаа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Алдын-ооловна</w:t>
            </w:r>
            <w:proofErr w:type="spellEnd"/>
          </w:p>
        </w:tc>
      </w:tr>
      <w:tr w:rsidR="004307F7" w:rsidRPr="004307F7" w:rsidTr="007F7DEA">
        <w:trPr>
          <w:trHeight w:val="225"/>
        </w:trPr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7F7" w:rsidRPr="00982EF9" w:rsidRDefault="00A92C64" w:rsidP="00A92C64">
            <w:pPr>
              <w:spacing w:before="0" w:beforeAutospacing="0" w:after="0" w:afterAutospacing="0"/>
              <w:rPr>
                <w:rFonts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7F7" w:rsidRPr="00982EF9" w:rsidRDefault="00A92C64" w:rsidP="004307F7">
            <w:pPr>
              <w:spacing w:before="0" w:beforeAutospacing="0" w:after="0" w:afterAutospacing="0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Кымысова</w:t>
            </w:r>
            <w:proofErr w:type="spellEnd"/>
            <w: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Ольга Николаевна</w:t>
            </w:r>
          </w:p>
        </w:tc>
      </w:tr>
      <w:tr w:rsidR="004307F7" w:rsidRPr="004307F7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Адрес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4307F7" w:rsidP="007F7DEA">
            <w:pPr>
              <w:jc w:val="center"/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667901 Республика Тыва,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Кызылский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пгт.Каа-Хем</w:t>
            </w:r>
            <w:proofErr w:type="spellEnd"/>
            <w:r w:rsidR="00355E30"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, ул. Пионерская, д 2</w:t>
            </w:r>
          </w:p>
        </w:tc>
      </w:tr>
      <w:tr w:rsidR="004307F7" w:rsidRPr="00355E30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8 (394-22) 9-14-25, 8 ( 394-22) 9-12-54</w:t>
            </w:r>
          </w:p>
        </w:tc>
      </w:tr>
      <w:tr w:rsidR="004307F7" w:rsidRPr="00355E30" w:rsidTr="007F7DEA">
        <w:trPr>
          <w:trHeight w:val="270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malyshok-sad@mail.ru</w:t>
            </w:r>
          </w:p>
        </w:tc>
      </w:tr>
      <w:tr w:rsidR="00355E30" w:rsidRPr="00355E30" w:rsidTr="007F7DEA">
        <w:trPr>
          <w:trHeight w:val="15"/>
        </w:trPr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E30" w:rsidRPr="00982EF9" w:rsidRDefault="00355E30" w:rsidP="00355E30">
            <w:pPr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Сайт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5E30" w:rsidRPr="00982EF9" w:rsidRDefault="00355E30" w:rsidP="00355E30">
            <w:pPr>
              <w:rPr>
                <w:rFonts w:hAnsi="Times New Roman" w:cs="Times New Roman"/>
                <w:b/>
                <w:color w:val="002060"/>
                <w:sz w:val="24"/>
                <w:szCs w:val="24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malyshok-k-hem/rtyva.ru</w:t>
            </w:r>
          </w:p>
        </w:tc>
      </w:tr>
      <w:tr w:rsidR="004307F7" w:rsidRPr="004C7693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 w:rsidP="007F7DEA">
            <w:pPr>
              <w:jc w:val="center"/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Управление образования администрации муниципального района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Кызылский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кожуун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пгт.Каа-Хем</w:t>
            </w:r>
            <w:proofErr w:type="spellEnd"/>
          </w:p>
        </w:tc>
      </w:tr>
      <w:tr w:rsidR="004307F7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Дата</w:t>
            </w:r>
            <w:proofErr w:type="spellEnd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>
            <w:pPr>
              <w:rPr>
                <w:b/>
                <w:color w:val="002060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1959</w:t>
            </w:r>
            <w:r w:rsidR="00B146EE"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146EE"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год</w:t>
            </w:r>
            <w:proofErr w:type="spellEnd"/>
          </w:p>
        </w:tc>
      </w:tr>
      <w:tr w:rsidR="004307F7" w:rsidTr="007F7DEA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B146EE">
            <w:pPr>
              <w:rPr>
                <w:b/>
                <w:color w:val="002060"/>
              </w:rPr>
            </w:pPr>
            <w:proofErr w:type="spellStart"/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355E30">
            <w:pPr>
              <w:rPr>
                <w:b/>
                <w:color w:val="002060"/>
                <w:lang w:val="ru-RU"/>
              </w:rPr>
            </w:pPr>
            <w:r w:rsidRPr="00982EF9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Регистрационный номер №17066 от 19.11.2021г</w:t>
            </w:r>
          </w:p>
        </w:tc>
      </w:tr>
    </w:tbl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ind w:hanging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Муниципальное </w:t>
      </w:r>
      <w:proofErr w:type="gram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автономное  дошкольное</w:t>
      </w:r>
      <w:proofErr w:type="gram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образовательное учреждение детский сад комбинированного вида «Малышок» </w:t>
      </w:r>
      <w:proofErr w:type="spell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пгт.Каа-Хем</w:t>
      </w:r>
      <w:proofErr w:type="spell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Кызылского</w:t>
      </w:r>
      <w:proofErr w:type="spell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Республики Тыва</w:t>
      </w:r>
      <w:r w:rsidRPr="007F7D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F7DEA">
        <w:rPr>
          <w:rFonts w:ascii="Times New Roman" w:hAnsi="Times New Roman" w:cs="Times New Roman"/>
          <w:sz w:val="24"/>
          <w:szCs w:val="24"/>
          <w:lang w:val="ru-RU"/>
        </w:rPr>
        <w:t>(далее ДОУ) осуществляет свою образовательную деятельность в соответствии: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с Уставом.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Лицензией на право ведения образовательной деятельности №17066 от 19.11.2021 г., бессрочно.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Основной общеобразовательной программой дошкольного образования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Опираясь на Программу, ДОУ ориентируется на то, чтобы удовлетворить потребности: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ребенка дошкольного возраста в целостном полноценном развитии, как индивида, личности, помочь войти ему в современный мир, приобщиться к его ценностям (социализация ребенка);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семьи в предоставлении качественных образовательных услуг в условиях вариативности дошкольного образования; в создании эмоционально - комфортных условий для развития индивидуального личностного потенциала их ребенка, сохранении и укреплении его здоровья;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- социума, который формирует заказ ДОУ на развитие гармонично развитой личности и коррекцию психического и (или) физического развития детей.</w:t>
      </w: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 ДОУ.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ДОУ осуществляет деятельность в режиме полного дня (12-часовое пребывание):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с 7.00 до 19.00 в режиме 5-дневной рабочей недели.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В ДОУ принимаются дети с 1,10 года до 7 лет в группы общеразвивающей направленности.</w:t>
      </w: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Структура и количество групп.</w:t>
      </w:r>
    </w:p>
    <w:p w:rsidR="007F7DEA" w:rsidRPr="007F7DEA" w:rsidRDefault="007F7DEA" w:rsidP="007F7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EA">
        <w:rPr>
          <w:rFonts w:ascii="Times New Roman" w:hAnsi="Times New Roman" w:cs="Times New Roman"/>
          <w:sz w:val="24"/>
          <w:szCs w:val="24"/>
          <w:lang w:val="ru-RU"/>
        </w:rPr>
        <w:t>Основной структурной единицей ДОУ являются группа детей дошкольного возраста. В настоящее время функционирует 11 групп общеразвивающей направленности. Общая численность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A92C64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A92C64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уч. году составила 28</w:t>
      </w:r>
      <w:r w:rsidR="00A92C6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F7DEA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воспитанников.</w:t>
      </w:r>
    </w:p>
    <w:p w:rsidR="007F7DEA" w:rsidRDefault="007F7DEA" w:rsidP="007F7DEA">
      <w:pPr>
        <w:pStyle w:val="a5"/>
        <w:suppressAutoHyphens/>
        <w:autoSpaceDE w:val="0"/>
        <w:autoSpaceDN w:val="0"/>
        <w:adjustRightInd w:val="0"/>
        <w:spacing w:after="0" w:line="240" w:lineRule="auto"/>
        <w:ind w:right="-1279"/>
        <w:jc w:val="both"/>
        <w:rPr>
          <w:rFonts w:ascii="Times New Roman" w:hAnsi="Times New Roman" w:cs="Times New Roman"/>
          <w:sz w:val="24"/>
          <w:szCs w:val="24"/>
        </w:rPr>
      </w:pPr>
    </w:p>
    <w:p w:rsidR="007F7DEA" w:rsidRDefault="007F7DEA" w:rsidP="007F7DEA">
      <w:pPr>
        <w:pStyle w:val="a5"/>
        <w:suppressAutoHyphens/>
        <w:autoSpaceDE w:val="0"/>
        <w:autoSpaceDN w:val="0"/>
        <w:adjustRightInd w:val="0"/>
        <w:spacing w:after="0" w:line="240" w:lineRule="auto"/>
        <w:ind w:right="-1279"/>
        <w:jc w:val="both"/>
        <w:rPr>
          <w:rFonts w:ascii="Times New Roman" w:hAnsi="Times New Roman" w:cs="Times New Roman"/>
          <w:sz w:val="24"/>
          <w:szCs w:val="24"/>
        </w:rPr>
      </w:pPr>
    </w:p>
    <w:p w:rsidR="007F7DEA" w:rsidRPr="007F7DEA" w:rsidRDefault="007F7DEA" w:rsidP="007F7DEA">
      <w:pPr>
        <w:pStyle w:val="a5"/>
        <w:suppressAutoHyphens/>
        <w:autoSpaceDE w:val="0"/>
        <w:autoSpaceDN w:val="0"/>
        <w:adjustRightInd w:val="0"/>
        <w:spacing w:after="0" w:line="240" w:lineRule="auto"/>
        <w:ind w:right="-127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DEA">
        <w:rPr>
          <w:rFonts w:ascii="Times New Roman" w:hAnsi="Times New Roman" w:cs="Times New Roman"/>
          <w:sz w:val="24"/>
          <w:szCs w:val="24"/>
        </w:rPr>
        <w:t>Группы общеразвивающей направленности 11 групп с 1,10 года до семи лет.</w:t>
      </w:r>
      <w:r w:rsidRPr="007F7D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F7DEA" w:rsidRPr="007F7DEA" w:rsidRDefault="007F7DEA" w:rsidP="007F7DEA">
      <w:pPr>
        <w:pStyle w:val="a5"/>
        <w:suppressAutoHyphens/>
        <w:autoSpaceDE w:val="0"/>
        <w:autoSpaceDN w:val="0"/>
        <w:adjustRightInd w:val="0"/>
        <w:spacing w:after="0" w:line="240" w:lineRule="auto"/>
        <w:ind w:right="-127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eastAsia="zh-CN"/>
        </w:rPr>
        <w:t>В МАДОУ «Малышок» функционирует 7 возрастных групп, из них: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* 2 группы - </w:t>
      </w:r>
      <w:r w:rsidRPr="007F7DEA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младшая (с 1,10мес до 3 лет)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>* 2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группы- </w:t>
      </w:r>
      <w:r w:rsidRPr="007F7DEA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младшая (с 3 до 4 лет),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* 3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группы - среднего возраста (с 4 до 5 лет),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* 2 группы - старшего возраста (с 5 до 6 лет)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* 2 группы - подготовительного к школе возраста (с 6 до 7 лет)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МАДОУ «Малышок» </w:t>
      </w:r>
      <w:proofErr w:type="spell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воспитательно</w:t>
      </w:r>
      <w:proofErr w:type="spell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-образовательный процесс  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осуществляют 28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Воспитатели – 22 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педагог-психолог -1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музыкальные руководители-2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физического воспитания -1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Учитель - логопед – 1</w:t>
      </w:r>
    </w:p>
    <w:p w:rsidR="007F7DEA" w:rsidRPr="007F7DEA" w:rsidRDefault="007F7DEA" w:rsidP="007F7DEA">
      <w:pPr>
        <w:suppressAutoHyphens/>
        <w:autoSpaceDE w:val="0"/>
        <w:autoSpaceDN w:val="0"/>
        <w:adjustRightInd w:val="0"/>
        <w:spacing w:before="0" w:beforeAutospacing="0" w:after="0" w:afterAutospacing="0"/>
        <w:ind w:left="993" w:right="-127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Учитель хореограф – 1</w:t>
      </w:r>
    </w:p>
    <w:p w:rsidR="007F7DEA" w:rsidRPr="007F7DEA" w:rsidRDefault="007F7DEA" w:rsidP="007F7DEA">
      <w:pPr>
        <w:suppressAutoHyphens/>
        <w:spacing w:after="0"/>
        <w:ind w:right="-127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7F7DEA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 w:eastAsia="zh-CN"/>
        </w:rPr>
        <w:t>Общая характеристика образовательного учреждения</w:t>
      </w:r>
    </w:p>
    <w:p w:rsidR="007F7DEA" w:rsidRPr="007F7DEA" w:rsidRDefault="007F7DEA" w:rsidP="007F7DEA">
      <w:pPr>
        <w:suppressAutoHyphens/>
        <w:spacing w:before="0" w:beforeAutospacing="0" w:after="0" w:afterAutospacing="0"/>
        <w:ind w:right="-127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МАДОУ детский сад «Малышок» расположен в нетиповом здании 1959 года</w:t>
      </w:r>
    </w:p>
    <w:p w:rsidR="007F7DEA" w:rsidRPr="007F7DEA" w:rsidRDefault="007F7DEA" w:rsidP="007F7DEA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постройки. Здание двухэтажное, деревянное, обеспечивается централизованным отоплением, канализацией, водопроводом. В детском саду имеются: музыкальный зал, совмещенный с физкультурным, малый </w:t>
      </w:r>
      <w:proofErr w:type="gram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зал,  методический</w:t>
      </w:r>
      <w:proofErr w:type="gram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кабинет, медицинский кабинет, кабинет логопеда и кабинет психолога. Детский сад оснащен системой видеонаблюдения, пожарной сигнализацией, тревожной сигнализацией. </w:t>
      </w:r>
    </w:p>
    <w:p w:rsidR="007F7DEA" w:rsidRDefault="007F7DEA" w:rsidP="007F7DEA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 территории детского сада в рамках национального проекта «Демография»                                                           построены два корпуса ясельной группы 4 группы по 15 детей вместимостью.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7F7DEA" w:rsidRPr="007F7DEA" w:rsidRDefault="007F7DEA" w:rsidP="007F7DEA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Территория детского сада озеленена насаждениями.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</w:t>
      </w:r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МАДОУ осуществляет свою деятельность в соответствии с Законом Российской Федерации «Об образовании», а также нормативно-правовыми и локальными актами учреждения:  Федеральным законом «Об основных гарантиях прав ребенка Российской Федерации», конвенцией ООН о правах ребенка, </w:t>
      </w:r>
      <w:proofErr w:type="spellStart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санитарно</w:t>
      </w:r>
      <w:proofErr w:type="spellEnd"/>
      <w:r w:rsidRPr="007F7D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 эпидемиологическими правилами и нормативами СанПиН 2.4.1.3049-13, Уставом ДОУ, Федеральным государственным образовательным стандартом дошкольного образования.</w:t>
      </w:r>
    </w:p>
    <w:p w:rsidR="00014FB8" w:rsidRPr="007F7DEA" w:rsidRDefault="00014FB8" w:rsidP="007F7DE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12D8" w:rsidRPr="009212D8" w:rsidRDefault="009212D8" w:rsidP="009212D8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left" w:pos="1328"/>
        </w:tabs>
        <w:autoSpaceDE w:val="0"/>
        <w:autoSpaceDN w:val="0"/>
        <w:spacing w:before="0" w:beforeAutospacing="0" w:after="0" w:afterAutospacing="0" w:line="360" w:lineRule="auto"/>
        <w:ind w:left="142" w:right="567" w:firstLine="0"/>
        <w:jc w:val="center"/>
        <w:rPr>
          <w:color w:val="auto"/>
        </w:rPr>
      </w:pPr>
      <w:proofErr w:type="spellStart"/>
      <w:r w:rsidRPr="009212D8">
        <w:rPr>
          <w:color w:val="auto"/>
        </w:rPr>
        <w:t>Оценка</w:t>
      </w:r>
      <w:proofErr w:type="spellEnd"/>
      <w:r w:rsidRPr="009212D8">
        <w:rPr>
          <w:color w:val="auto"/>
          <w:spacing w:val="-3"/>
        </w:rPr>
        <w:t xml:space="preserve"> </w:t>
      </w:r>
      <w:proofErr w:type="spellStart"/>
      <w:r w:rsidRPr="009212D8">
        <w:rPr>
          <w:color w:val="auto"/>
        </w:rPr>
        <w:t>системы</w:t>
      </w:r>
      <w:proofErr w:type="spellEnd"/>
      <w:r w:rsidRPr="009212D8">
        <w:rPr>
          <w:color w:val="auto"/>
          <w:spacing w:val="-3"/>
        </w:rPr>
        <w:t xml:space="preserve"> </w:t>
      </w:r>
      <w:proofErr w:type="spellStart"/>
      <w:r w:rsidRPr="009212D8">
        <w:rPr>
          <w:color w:val="auto"/>
        </w:rPr>
        <w:t>управления</w:t>
      </w:r>
      <w:proofErr w:type="spellEnd"/>
      <w:r w:rsidRPr="009212D8">
        <w:rPr>
          <w:color w:val="auto"/>
          <w:spacing w:val="-3"/>
        </w:rPr>
        <w:t xml:space="preserve"> </w:t>
      </w:r>
      <w:proofErr w:type="spellStart"/>
      <w:r w:rsidRPr="009212D8">
        <w:rPr>
          <w:color w:val="auto"/>
        </w:rPr>
        <w:t>организации</w:t>
      </w:r>
      <w:proofErr w:type="spellEnd"/>
    </w:p>
    <w:p w:rsidR="009212D8" w:rsidRPr="00763435" w:rsidRDefault="009212D8" w:rsidP="009212D8">
      <w:pPr>
        <w:pStyle w:val="a6"/>
        <w:spacing w:line="360" w:lineRule="auto"/>
        <w:ind w:left="142" w:right="567"/>
        <w:jc w:val="both"/>
        <w:rPr>
          <w:b/>
        </w:rPr>
      </w:pPr>
    </w:p>
    <w:p w:rsidR="009212D8" w:rsidRPr="00763435" w:rsidRDefault="009212D8" w:rsidP="009212D8">
      <w:pPr>
        <w:pStyle w:val="a6"/>
        <w:spacing w:line="360" w:lineRule="auto"/>
        <w:ind w:left="142" w:right="567"/>
        <w:jc w:val="both"/>
      </w:pPr>
      <w:r w:rsidRPr="00763435">
        <w:t xml:space="preserve">Управление   </w:t>
      </w:r>
      <w:r w:rsidRPr="00763435">
        <w:rPr>
          <w:spacing w:val="1"/>
        </w:rPr>
        <w:t xml:space="preserve"> </w:t>
      </w:r>
      <w:r w:rsidRPr="00763435">
        <w:t xml:space="preserve">Детским   </w:t>
      </w:r>
      <w:r w:rsidRPr="00763435">
        <w:rPr>
          <w:spacing w:val="1"/>
        </w:rPr>
        <w:t xml:space="preserve"> </w:t>
      </w:r>
      <w:r w:rsidRPr="00763435">
        <w:t xml:space="preserve">садом    </w:t>
      </w:r>
      <w:r w:rsidRPr="00763435">
        <w:rPr>
          <w:spacing w:val="1"/>
        </w:rPr>
        <w:t xml:space="preserve"> </w:t>
      </w:r>
      <w:r w:rsidRPr="00763435">
        <w:t xml:space="preserve">осуществляется    </w:t>
      </w:r>
      <w:r w:rsidRPr="00763435">
        <w:rPr>
          <w:spacing w:val="1"/>
        </w:rPr>
        <w:t xml:space="preserve"> </w:t>
      </w:r>
      <w:r w:rsidRPr="00763435">
        <w:t xml:space="preserve">в    </w:t>
      </w:r>
      <w:r w:rsidRPr="00763435">
        <w:rPr>
          <w:spacing w:val="1"/>
        </w:rPr>
        <w:t xml:space="preserve"> </w:t>
      </w:r>
      <w:r w:rsidRPr="00763435">
        <w:t xml:space="preserve">соответствии    </w:t>
      </w:r>
      <w:r w:rsidRPr="00763435">
        <w:rPr>
          <w:spacing w:val="1"/>
        </w:rPr>
        <w:t xml:space="preserve"> </w:t>
      </w:r>
      <w:r w:rsidRPr="00763435">
        <w:t>с</w:t>
      </w:r>
      <w:r w:rsidRPr="00763435">
        <w:rPr>
          <w:spacing w:val="1"/>
        </w:rPr>
        <w:t xml:space="preserve"> </w:t>
      </w:r>
      <w:r w:rsidRPr="00763435">
        <w:t>действующим</w:t>
      </w:r>
      <w:r w:rsidRPr="00763435">
        <w:rPr>
          <w:spacing w:val="-1"/>
        </w:rPr>
        <w:t xml:space="preserve"> </w:t>
      </w:r>
      <w:r w:rsidRPr="00763435">
        <w:t>законодательством и</w:t>
      </w:r>
      <w:r w:rsidRPr="00763435">
        <w:rPr>
          <w:spacing w:val="2"/>
        </w:rPr>
        <w:t xml:space="preserve"> </w:t>
      </w:r>
      <w:r>
        <w:rPr>
          <w:spacing w:val="2"/>
        </w:rPr>
        <w:t>У</w:t>
      </w:r>
      <w:r w:rsidRPr="00763435">
        <w:t>ставом Детского</w:t>
      </w:r>
      <w:r w:rsidRPr="00763435">
        <w:rPr>
          <w:spacing w:val="-1"/>
        </w:rPr>
        <w:t xml:space="preserve"> </w:t>
      </w:r>
      <w:r w:rsidRPr="00763435">
        <w:t>сада.</w:t>
      </w:r>
    </w:p>
    <w:p w:rsidR="009212D8" w:rsidRDefault="009212D8" w:rsidP="009212D8">
      <w:pPr>
        <w:pStyle w:val="a6"/>
        <w:spacing w:line="360" w:lineRule="auto"/>
        <w:ind w:left="142" w:right="567"/>
        <w:jc w:val="both"/>
      </w:pPr>
      <w:r w:rsidRPr="00763435">
        <w:t>Управление  МАДОУ  осуществляется при непосредственном участии Наблюдательного совета ДОУ, основные функции которого прописаны в уставе учреждения и в положении о наблюдательном совете ДОУ.  Членами Наблюдательного совета МАДОУ</w:t>
      </w:r>
      <w:r>
        <w:t xml:space="preserve"> детский сад «Малышок»</w:t>
      </w:r>
      <w:r w:rsidRPr="00763435">
        <w:t xml:space="preserve"> являются:</w:t>
      </w:r>
    </w:p>
    <w:p w:rsidR="009212D8" w:rsidRPr="00763435" w:rsidRDefault="009212D8" w:rsidP="009212D8">
      <w:pPr>
        <w:pStyle w:val="a6"/>
        <w:tabs>
          <w:tab w:val="left" w:pos="426"/>
        </w:tabs>
        <w:spacing w:line="360" w:lineRule="auto"/>
        <w:ind w:left="426" w:right="1154" w:hanging="284"/>
      </w:pPr>
    </w:p>
    <w:p w:rsidR="009212D8" w:rsidRPr="009212D8" w:rsidRDefault="009212D8" w:rsidP="009212D8">
      <w:pPr>
        <w:spacing w:line="276" w:lineRule="auto"/>
        <w:ind w:left="426"/>
        <w:jc w:val="both"/>
        <w:rPr>
          <w:sz w:val="24"/>
          <w:szCs w:val="24"/>
          <w:lang w:val="ru-RU"/>
        </w:rPr>
      </w:pPr>
    </w:p>
    <w:p w:rsidR="009212D8" w:rsidRPr="00763435" w:rsidRDefault="009212D8" w:rsidP="005D765C">
      <w:pPr>
        <w:pStyle w:val="a6"/>
        <w:tabs>
          <w:tab w:val="left" w:pos="9498"/>
        </w:tabs>
        <w:spacing w:line="360" w:lineRule="auto"/>
        <w:ind w:left="0" w:right="907" w:firstLine="142"/>
        <w:jc w:val="both"/>
      </w:pPr>
      <w:r w:rsidRPr="00763435">
        <w:t>Управление Детским садом строится на принципах единоначалия и коллегиальности.</w:t>
      </w:r>
      <w:r w:rsidRPr="00763435">
        <w:rPr>
          <w:spacing w:val="1"/>
        </w:rPr>
        <w:t xml:space="preserve"> </w:t>
      </w:r>
      <w:r w:rsidRPr="00763435">
        <w:t>Коллегиальными</w:t>
      </w:r>
      <w:r w:rsidRPr="00763435">
        <w:rPr>
          <w:spacing w:val="61"/>
        </w:rPr>
        <w:t xml:space="preserve"> </w:t>
      </w:r>
      <w:r w:rsidRPr="00763435">
        <w:t>органами</w:t>
      </w:r>
      <w:r w:rsidRPr="00763435">
        <w:rPr>
          <w:spacing w:val="61"/>
        </w:rPr>
        <w:t xml:space="preserve"> </w:t>
      </w:r>
      <w:r w:rsidRPr="00763435">
        <w:t xml:space="preserve">управления  </w:t>
      </w:r>
      <w:r w:rsidRPr="00763435">
        <w:rPr>
          <w:spacing w:val="1"/>
        </w:rPr>
        <w:t xml:space="preserve"> </w:t>
      </w:r>
      <w:r w:rsidRPr="00763435">
        <w:t xml:space="preserve">являются: наблюдательный  </w:t>
      </w:r>
      <w:r w:rsidRPr="00763435">
        <w:rPr>
          <w:spacing w:val="1"/>
        </w:rPr>
        <w:t xml:space="preserve"> </w:t>
      </w:r>
      <w:r w:rsidRPr="00763435">
        <w:t>совет,</w:t>
      </w:r>
      <w:r w:rsidRPr="00763435">
        <w:rPr>
          <w:spacing w:val="1"/>
        </w:rPr>
        <w:t xml:space="preserve"> </w:t>
      </w:r>
      <w:r w:rsidRPr="00763435">
        <w:t>педагогический совет,</w:t>
      </w:r>
      <w:r w:rsidRPr="00763435">
        <w:rPr>
          <w:spacing w:val="1"/>
        </w:rPr>
        <w:t xml:space="preserve"> </w:t>
      </w:r>
      <w:r w:rsidRPr="00763435">
        <w:t>общее</w:t>
      </w:r>
      <w:r w:rsidRPr="00763435">
        <w:rPr>
          <w:spacing w:val="1"/>
        </w:rPr>
        <w:t xml:space="preserve"> </w:t>
      </w:r>
      <w:r w:rsidRPr="00763435">
        <w:t>собрание</w:t>
      </w:r>
      <w:r w:rsidRPr="00763435">
        <w:rPr>
          <w:spacing w:val="1"/>
        </w:rPr>
        <w:t xml:space="preserve"> </w:t>
      </w:r>
      <w:r w:rsidRPr="00763435">
        <w:t>работников.</w:t>
      </w:r>
      <w:r w:rsidRPr="00763435">
        <w:rPr>
          <w:spacing w:val="1"/>
        </w:rPr>
        <w:t xml:space="preserve"> </w:t>
      </w:r>
      <w:r w:rsidRPr="00763435">
        <w:t>Единоличным</w:t>
      </w:r>
      <w:r w:rsidRPr="00763435">
        <w:rPr>
          <w:spacing w:val="1"/>
        </w:rPr>
        <w:t xml:space="preserve"> </w:t>
      </w:r>
      <w:r w:rsidRPr="00763435">
        <w:t>исполнительным</w:t>
      </w:r>
      <w:r w:rsidRPr="00763435">
        <w:rPr>
          <w:spacing w:val="1"/>
        </w:rPr>
        <w:t xml:space="preserve"> </w:t>
      </w:r>
      <w:r w:rsidRPr="00763435">
        <w:lastRenderedPageBreak/>
        <w:t>органом</w:t>
      </w:r>
      <w:r w:rsidRPr="00763435">
        <w:rPr>
          <w:spacing w:val="-2"/>
        </w:rPr>
        <w:t xml:space="preserve"> </w:t>
      </w:r>
      <w:r w:rsidRPr="00763435">
        <w:t>является руководитель</w:t>
      </w:r>
      <w:r w:rsidRPr="00763435">
        <w:rPr>
          <w:spacing w:val="3"/>
        </w:rPr>
        <w:t xml:space="preserve"> </w:t>
      </w:r>
      <w:r w:rsidRPr="00763435">
        <w:t>– директор.</w:t>
      </w:r>
    </w:p>
    <w:p w:rsidR="009212D8" w:rsidRPr="009212D8" w:rsidRDefault="009212D8" w:rsidP="005D765C">
      <w:pPr>
        <w:tabs>
          <w:tab w:val="left" w:pos="9498"/>
        </w:tabs>
        <w:spacing w:before="0" w:beforeAutospacing="0" w:after="0" w:afterAutospacing="0" w:line="360" w:lineRule="auto"/>
        <w:ind w:right="907" w:firstLine="142"/>
        <w:jc w:val="both"/>
        <w:rPr>
          <w:sz w:val="24"/>
          <w:szCs w:val="24"/>
          <w:lang w:val="ru-RU"/>
        </w:rPr>
      </w:pPr>
      <w:r w:rsidRPr="009212D8">
        <w:rPr>
          <w:sz w:val="24"/>
          <w:szCs w:val="24"/>
          <w:lang w:val="ru-RU"/>
        </w:rPr>
        <w:t xml:space="preserve">Трудовые отношения с работодателем регулируются профсоюзным комитетом, председателем которого является </w:t>
      </w:r>
      <w:proofErr w:type="spellStart"/>
      <w:r w:rsidRPr="009212D8">
        <w:rPr>
          <w:sz w:val="24"/>
          <w:szCs w:val="24"/>
          <w:lang w:val="ru-RU"/>
        </w:rPr>
        <w:t>С.</w:t>
      </w:r>
      <w:r>
        <w:rPr>
          <w:sz w:val="24"/>
          <w:szCs w:val="24"/>
          <w:lang w:val="ru-RU"/>
        </w:rPr>
        <w:t>Б</w:t>
      </w:r>
      <w:r w:rsidRPr="009212D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Монгуш</w:t>
      </w:r>
      <w:proofErr w:type="spellEnd"/>
      <w:r>
        <w:rPr>
          <w:sz w:val="24"/>
          <w:szCs w:val="24"/>
          <w:lang w:val="ru-RU"/>
        </w:rPr>
        <w:t>.</w:t>
      </w:r>
    </w:p>
    <w:p w:rsidR="009212D8" w:rsidRPr="005D765C" w:rsidRDefault="009212D8" w:rsidP="005D765C">
      <w:pPr>
        <w:pStyle w:val="1"/>
        <w:spacing w:line="276" w:lineRule="auto"/>
        <w:ind w:left="1440" w:right="3067"/>
        <w:jc w:val="center"/>
        <w:rPr>
          <w:color w:val="auto"/>
          <w:lang w:val="ru-RU"/>
        </w:rPr>
      </w:pPr>
      <w:r w:rsidRPr="005D765C">
        <w:rPr>
          <w:color w:val="auto"/>
          <w:lang w:val="ru-RU"/>
        </w:rPr>
        <w:t>Органы</w:t>
      </w:r>
      <w:r w:rsidRPr="005D765C">
        <w:rPr>
          <w:color w:val="auto"/>
          <w:spacing w:val="-2"/>
          <w:lang w:val="ru-RU"/>
        </w:rPr>
        <w:t xml:space="preserve"> </w:t>
      </w:r>
      <w:r w:rsidRPr="005D765C">
        <w:rPr>
          <w:color w:val="auto"/>
          <w:lang w:val="ru-RU"/>
        </w:rPr>
        <w:t>управления,</w:t>
      </w:r>
      <w:r w:rsidRPr="005D765C">
        <w:rPr>
          <w:color w:val="auto"/>
          <w:spacing w:val="-4"/>
          <w:lang w:val="ru-RU"/>
        </w:rPr>
        <w:t xml:space="preserve"> </w:t>
      </w:r>
      <w:r w:rsidRPr="005D765C">
        <w:rPr>
          <w:color w:val="auto"/>
          <w:lang w:val="ru-RU"/>
        </w:rPr>
        <w:t>действующие</w:t>
      </w:r>
      <w:r w:rsidRPr="005D765C">
        <w:rPr>
          <w:color w:val="auto"/>
          <w:spacing w:val="-2"/>
          <w:lang w:val="ru-RU"/>
        </w:rPr>
        <w:t xml:space="preserve"> </w:t>
      </w:r>
      <w:r w:rsidRPr="005D765C">
        <w:rPr>
          <w:color w:val="auto"/>
          <w:lang w:val="ru-RU"/>
        </w:rPr>
        <w:t>в</w:t>
      </w:r>
      <w:r w:rsidRPr="005D765C">
        <w:rPr>
          <w:color w:val="auto"/>
          <w:spacing w:val="-1"/>
          <w:lang w:val="ru-RU"/>
        </w:rPr>
        <w:t xml:space="preserve"> </w:t>
      </w:r>
      <w:r w:rsidR="005D765C">
        <w:rPr>
          <w:color w:val="auto"/>
          <w:spacing w:val="-1"/>
          <w:lang w:val="ru-RU"/>
        </w:rPr>
        <w:t>М</w:t>
      </w:r>
      <w:r w:rsidRPr="005D765C">
        <w:rPr>
          <w:color w:val="auto"/>
          <w:lang w:val="ru-RU"/>
        </w:rPr>
        <w:t>АДОУ</w:t>
      </w:r>
      <w:r w:rsidR="005D765C">
        <w:rPr>
          <w:color w:val="auto"/>
          <w:lang w:val="ru-RU"/>
        </w:rPr>
        <w:t xml:space="preserve"> детский сад «Малышок»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479"/>
      </w:tblGrid>
      <w:tr w:rsidR="009212D8" w:rsidTr="009212D8">
        <w:tc>
          <w:tcPr>
            <w:tcW w:w="2943" w:type="dxa"/>
          </w:tcPr>
          <w:p w:rsidR="009212D8" w:rsidRPr="005D765C" w:rsidRDefault="009212D8" w:rsidP="009212D8">
            <w:pPr>
              <w:tabs>
                <w:tab w:val="left" w:pos="1995"/>
                <w:tab w:val="center" w:pos="5103"/>
              </w:tabs>
              <w:spacing w:beforeAutospacing="0" w:afterAutospacing="0"/>
              <w:jc w:val="center"/>
              <w:rPr>
                <w:b/>
                <w:spacing w:val="-57"/>
                <w:sz w:val="28"/>
                <w:szCs w:val="28"/>
                <w:lang w:val="ru-RU"/>
              </w:rPr>
            </w:pPr>
            <w:proofErr w:type="spellStart"/>
            <w:r w:rsidRPr="005D765C">
              <w:rPr>
                <w:b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5D765C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D765C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</w:p>
          <w:p w:rsidR="009212D8" w:rsidRPr="005D765C" w:rsidRDefault="009212D8" w:rsidP="009212D8">
            <w:pPr>
              <w:tabs>
                <w:tab w:val="left" w:pos="1995"/>
                <w:tab w:val="center" w:pos="5103"/>
              </w:tabs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5D765C">
              <w:rPr>
                <w:b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7479" w:type="dxa"/>
          </w:tcPr>
          <w:p w:rsidR="009212D8" w:rsidRPr="005D765C" w:rsidRDefault="009212D8" w:rsidP="009212D8">
            <w:pPr>
              <w:tabs>
                <w:tab w:val="left" w:pos="1995"/>
                <w:tab w:val="center" w:pos="5103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D765C">
              <w:rPr>
                <w:b/>
                <w:sz w:val="28"/>
                <w:szCs w:val="28"/>
              </w:rPr>
              <w:t>Функции</w:t>
            </w:r>
            <w:proofErr w:type="spellEnd"/>
          </w:p>
          <w:p w:rsidR="009212D8" w:rsidRPr="005D765C" w:rsidRDefault="009212D8" w:rsidP="009212D8">
            <w:pPr>
              <w:tabs>
                <w:tab w:val="left" w:pos="1995"/>
                <w:tab w:val="center" w:pos="5103"/>
              </w:tabs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9212D8" w:rsidRPr="004C7693" w:rsidTr="009212D8">
        <w:tc>
          <w:tcPr>
            <w:tcW w:w="2943" w:type="dxa"/>
          </w:tcPr>
          <w:p w:rsidR="009212D8" w:rsidRDefault="009212D8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7479" w:type="dxa"/>
          </w:tcPr>
          <w:p w:rsidR="009212D8" w:rsidRDefault="009212D8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E36E1">
              <w:rPr>
                <w:sz w:val="24"/>
                <w:szCs w:val="24"/>
                <w:lang w:val="ru-RU"/>
              </w:rPr>
              <w:t>Контролирует работу и обеспечивает эффективное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взаимодействие</w:t>
            </w:r>
            <w:r w:rsidRPr="002E36E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структурных подразделений организации.</w:t>
            </w:r>
          </w:p>
        </w:tc>
      </w:tr>
      <w:tr w:rsidR="009212D8" w:rsidTr="009212D8">
        <w:tc>
          <w:tcPr>
            <w:tcW w:w="2943" w:type="dxa"/>
          </w:tcPr>
          <w:p w:rsidR="009212D8" w:rsidRDefault="009212D8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479" w:type="dxa"/>
          </w:tcPr>
          <w:p w:rsidR="009212D8" w:rsidRPr="002E36E1" w:rsidRDefault="009212D8" w:rsidP="004D248E">
            <w:pPr>
              <w:pStyle w:val="TableParagraph"/>
              <w:shd w:val="clear" w:color="auto" w:fill="FFFFFF" w:themeFill="background1"/>
              <w:spacing w:line="276" w:lineRule="auto"/>
              <w:ind w:left="217" w:hanging="217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Контролирует</w:t>
            </w:r>
            <w:r w:rsidRPr="002E36E1">
              <w:rPr>
                <w:spacing w:val="-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работу</w:t>
            </w:r>
            <w:r w:rsidRPr="002E36E1">
              <w:rPr>
                <w:spacing w:val="-8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 обеспечивает</w:t>
            </w:r>
            <w:r w:rsidRPr="002E36E1">
              <w:rPr>
                <w:spacing w:val="-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эффективное</w:t>
            </w:r>
            <w:r w:rsidRPr="002E36E1">
              <w:rPr>
                <w:spacing w:val="58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взаимодействие</w:t>
            </w:r>
          </w:p>
          <w:p w:rsidR="009212D8" w:rsidRPr="002E36E1" w:rsidRDefault="009212D8" w:rsidP="004D248E">
            <w:pPr>
              <w:pStyle w:val="TableParagraph"/>
              <w:shd w:val="clear" w:color="auto" w:fill="FFFFFF" w:themeFill="background1"/>
              <w:spacing w:line="276" w:lineRule="auto"/>
              <w:ind w:left="217" w:hanging="217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структурных</w:t>
            </w:r>
            <w:r w:rsidRPr="002E36E1">
              <w:rPr>
                <w:spacing w:val="-4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подразделений</w:t>
            </w:r>
            <w:r w:rsidRPr="002E36E1">
              <w:rPr>
                <w:spacing w:val="-5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организации,</w:t>
            </w:r>
          </w:p>
          <w:p w:rsidR="009212D8" w:rsidRPr="002E36E1" w:rsidRDefault="009212D8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утверждает</w:t>
            </w:r>
            <w:r w:rsidRPr="002E36E1">
              <w:rPr>
                <w:spacing w:val="-4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штатное</w:t>
            </w:r>
            <w:r w:rsidRPr="002E36E1">
              <w:rPr>
                <w:spacing w:val="-4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расписание,</w:t>
            </w:r>
            <w:r w:rsidRPr="002E36E1">
              <w:rPr>
                <w:spacing w:val="-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отчетные</w:t>
            </w:r>
            <w:r w:rsidRPr="002E36E1">
              <w:rPr>
                <w:spacing w:val="-6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документы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организации,</w:t>
            </w:r>
          </w:p>
          <w:p w:rsidR="009212D8" w:rsidRDefault="009212D8" w:rsidP="004D248E">
            <w:pPr>
              <w:tabs>
                <w:tab w:val="left" w:pos="1995"/>
                <w:tab w:val="center" w:pos="5103"/>
              </w:tabs>
              <w:spacing w:beforeAutospacing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67A17">
              <w:rPr>
                <w:sz w:val="24"/>
                <w:szCs w:val="24"/>
              </w:rPr>
              <w:t>осуществляет</w:t>
            </w:r>
            <w:proofErr w:type="spellEnd"/>
            <w:proofErr w:type="gram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общее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руководство</w:t>
            </w:r>
            <w:proofErr w:type="spellEnd"/>
            <w:r w:rsidRPr="00F67A17">
              <w:rPr>
                <w:sz w:val="24"/>
                <w:szCs w:val="24"/>
              </w:rPr>
              <w:t xml:space="preserve"> МАДОУ.</w:t>
            </w:r>
          </w:p>
        </w:tc>
      </w:tr>
      <w:tr w:rsidR="009212D8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Наблюдательный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r w:rsidRPr="00F67A1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Утверждает отчеты о деятельности МАДОУ, об исполнении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2E36E1">
              <w:rPr>
                <w:sz w:val="24"/>
                <w:szCs w:val="24"/>
              </w:rPr>
              <w:t>финансово</w:t>
            </w:r>
            <w:proofErr w:type="gramEnd"/>
            <w:r w:rsidRPr="002E36E1">
              <w:rPr>
                <w:sz w:val="24"/>
                <w:szCs w:val="24"/>
              </w:rPr>
              <w:t>-хозяйственной деятельности, годовые бухгалтерские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отчеты, план финансово-хозяйственной деятельности на год;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принимает решения по планированию ремонта помещений</w:t>
            </w:r>
          </w:p>
          <w:p w:rsidR="009212D8" w:rsidRDefault="004D248E" w:rsidP="004D248E">
            <w:pPr>
              <w:tabs>
                <w:tab w:val="left" w:pos="1995"/>
                <w:tab w:val="center" w:pos="5103"/>
              </w:tabs>
              <w:spacing w:beforeAutospacing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E36E1">
              <w:rPr>
                <w:sz w:val="24"/>
                <w:szCs w:val="24"/>
                <w:lang w:val="ru-RU"/>
              </w:rPr>
              <w:t xml:space="preserve">МАДОУ; рассматривает и согласовывает Отчет о деятельности ДОУ и об использовании его имущества; заслушивает руководителя по выполнению </w:t>
            </w:r>
            <w:proofErr w:type="spellStart"/>
            <w:r w:rsidRPr="00F67A17">
              <w:rPr>
                <w:sz w:val="24"/>
                <w:szCs w:val="24"/>
              </w:rPr>
              <w:t>Муниципального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задания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на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оказание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муниципальных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услуг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за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отчетный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период</w:t>
            </w:r>
            <w:proofErr w:type="spellEnd"/>
            <w:r w:rsidRPr="00F67A17">
              <w:rPr>
                <w:sz w:val="24"/>
                <w:szCs w:val="24"/>
              </w:rPr>
              <w:t>.</w:t>
            </w:r>
          </w:p>
        </w:tc>
      </w:tr>
      <w:tr w:rsidR="009212D8" w:rsidRPr="004C7693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pacing w:val="-1"/>
                <w:sz w:val="24"/>
                <w:szCs w:val="24"/>
              </w:rPr>
              <w:t>Педагогический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7A17">
              <w:rPr>
                <w:spacing w:val="-57"/>
                <w:sz w:val="24"/>
                <w:szCs w:val="24"/>
              </w:rPr>
              <w:t xml:space="preserve">                </w:t>
            </w:r>
            <w:proofErr w:type="spellStart"/>
            <w:r w:rsidRPr="00F67A17">
              <w:rPr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Обсуждает и принимает основной общеразвивающей программы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дошкольного образования МАДОУ</w:t>
            </w:r>
            <w:r>
              <w:rPr>
                <w:sz w:val="24"/>
                <w:szCs w:val="24"/>
              </w:rPr>
              <w:t xml:space="preserve"> детский сад «Малышок»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Pr="002E36E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т.Каа-Хем</w:t>
            </w:r>
            <w:proofErr w:type="spellEnd"/>
            <w:r w:rsidRPr="002E36E1">
              <w:rPr>
                <w:sz w:val="24"/>
                <w:szCs w:val="24"/>
              </w:rPr>
              <w:t>; обсуждает и принимает решение об одобрении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локальных нормативных актов, регламентирующих организацию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образовательного процесса; рассматривает вопросы повышения 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переподготовки кадров; организовывает выявление, обобщение,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распространение, внедрение педагогического опыта, представляет</w:t>
            </w:r>
          </w:p>
          <w:p w:rsidR="004D248E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493" w:hanging="284"/>
              <w:rPr>
                <w:b/>
                <w:bCs/>
                <w:color w:val="000000"/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педагогических работников к различным видам поощрений и</w:t>
            </w:r>
            <w:r>
              <w:rPr>
                <w:sz w:val="24"/>
                <w:szCs w:val="24"/>
              </w:rPr>
              <w:t xml:space="preserve"> </w:t>
            </w:r>
            <w:r w:rsidRPr="00F67A17">
              <w:rPr>
                <w:sz w:val="24"/>
                <w:szCs w:val="24"/>
              </w:rPr>
              <w:t>присвоению званий.</w:t>
            </w:r>
          </w:p>
        </w:tc>
      </w:tr>
      <w:tr w:rsidR="009212D8" w:rsidRPr="004C7693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Профсоюзный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r w:rsidRPr="00F67A1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Организационно-уставные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аспекты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организаторской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профсоюзного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комитета: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планирование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работы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профсоюзного</w:t>
            </w:r>
            <w:r w:rsidRPr="002E36E1">
              <w:rPr>
                <w:spacing w:val="-57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комитета;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подготовка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проведение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профсоюзных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собраний;</w:t>
            </w:r>
            <w:r w:rsidRPr="002E36E1">
              <w:rPr>
                <w:spacing w:val="-57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информационная и разъяснительная работа среди членов профсоюза;</w:t>
            </w:r>
            <w:r w:rsidRPr="002E36E1">
              <w:rPr>
                <w:spacing w:val="-57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оформление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профсоюзных</w:t>
            </w:r>
            <w:r w:rsidRPr="002E36E1">
              <w:rPr>
                <w:spacing w:val="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документов.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Организаторская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профсоюзного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комитета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социально-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lastRenderedPageBreak/>
              <w:t>правовой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сфере: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подготовка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внесение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на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рассмотрение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профсоюзных собраний вопросов по социально-трудовым вопросам;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участие в разработке локальных нормативных актов ДОУ; участие 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рассмотрении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индивидуальных правовых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споров.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tabs>
                <w:tab w:val="left" w:pos="3558"/>
                <w:tab w:val="left" w:pos="6611"/>
              </w:tabs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 xml:space="preserve">Организаторская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работа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в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области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охраны    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труда: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подготовка вопросов по охране труда для обсуждения на заседании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профкома;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участие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обеспечению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требований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охраны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труда  в Д</w:t>
            </w:r>
            <w:r w:rsidRPr="002E36E1">
              <w:rPr>
                <w:spacing w:val="-2"/>
                <w:sz w:val="24"/>
                <w:szCs w:val="24"/>
              </w:rPr>
              <w:t xml:space="preserve">ОУ;  </w:t>
            </w:r>
            <w:r w:rsidRPr="002E36E1">
              <w:rPr>
                <w:spacing w:val="-58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участие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мероприятиях</w:t>
            </w:r>
            <w:r w:rsidRPr="002E36E1">
              <w:rPr>
                <w:spacing w:val="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охране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труда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 др.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tabs>
                <w:tab w:val="left" w:pos="6218"/>
              </w:tabs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Организаторская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работа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профкома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процессе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осуществления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 xml:space="preserve">контрольной </w:t>
            </w:r>
            <w:r w:rsidRPr="002E36E1">
              <w:rPr>
                <w:spacing w:val="-1"/>
                <w:sz w:val="24"/>
                <w:szCs w:val="24"/>
              </w:rPr>
              <w:t>функции.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0"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E36E1">
              <w:rPr>
                <w:sz w:val="24"/>
                <w:szCs w:val="24"/>
              </w:rPr>
              <w:t>зучение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рассмотрение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на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заседаниях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профсоюзного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комитета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вопросов соблюдения трудового законодательства; анализ приказов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вопросам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приема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увольнение,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подготовка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информации</w:t>
            </w:r>
            <w:r w:rsidRPr="002E36E1">
              <w:rPr>
                <w:spacing w:val="-2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-3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др.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-57" w:right="288"/>
              <w:jc w:val="both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Деятельность профкома по организации досуга членов профсоюза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участие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организации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проведении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в</w:t>
            </w:r>
            <w:r w:rsidRPr="002E36E1">
              <w:rPr>
                <w:spacing w:val="6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коллективе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профессиональных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и других</w:t>
            </w:r>
            <w:r w:rsidRPr="002E36E1">
              <w:rPr>
                <w:spacing w:val="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праздников и</w:t>
            </w:r>
            <w:r w:rsidRPr="002E36E1">
              <w:rPr>
                <w:spacing w:val="-1"/>
                <w:sz w:val="24"/>
                <w:szCs w:val="24"/>
              </w:rPr>
              <w:t xml:space="preserve"> </w:t>
            </w:r>
            <w:r w:rsidRPr="002E36E1">
              <w:rPr>
                <w:sz w:val="24"/>
                <w:szCs w:val="24"/>
              </w:rPr>
              <w:t>др.</w:t>
            </w:r>
          </w:p>
          <w:p w:rsidR="004D248E" w:rsidRDefault="004D248E" w:rsidP="004D248E">
            <w:pPr>
              <w:tabs>
                <w:tab w:val="left" w:pos="1995"/>
                <w:tab w:val="center" w:pos="5103"/>
              </w:tabs>
              <w:spacing w:beforeAutospacing="0" w:afterAutospacing="0" w:line="276" w:lineRule="auto"/>
              <w:ind w:left="-57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E36E1">
              <w:rPr>
                <w:sz w:val="24"/>
                <w:szCs w:val="24"/>
                <w:lang w:val="ru-RU"/>
              </w:rPr>
              <w:t>Организаторская работа комитета профсоюза по работе с ветеранами</w:t>
            </w:r>
            <w:r w:rsidRPr="002E36E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 xml:space="preserve">профсоюза и педагогического  </w:t>
            </w:r>
            <w:r w:rsidRPr="002E36E1">
              <w:rPr>
                <w:spacing w:val="-2"/>
                <w:sz w:val="24"/>
                <w:szCs w:val="24"/>
                <w:lang w:val="ru-RU"/>
              </w:rPr>
              <w:t>труда:</w:t>
            </w:r>
            <w:r w:rsidRPr="002E36E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организация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поздравления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ветеранов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с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днем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рождения,</w:t>
            </w:r>
            <w:r w:rsidRPr="002E36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>профессиональными и другими праздниками;</w:t>
            </w:r>
            <w:r w:rsidRPr="002E36E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E36E1">
              <w:rPr>
                <w:sz w:val="24"/>
                <w:szCs w:val="24"/>
                <w:lang w:val="ru-RU"/>
              </w:rPr>
              <w:t xml:space="preserve">приглашение ветеранов на мероприятия, проводимые в </w:t>
            </w:r>
            <w:r>
              <w:rPr>
                <w:sz w:val="24"/>
                <w:szCs w:val="24"/>
                <w:lang w:val="ru-RU"/>
              </w:rPr>
              <w:t>де</w:t>
            </w:r>
            <w:r w:rsidRPr="002E36E1">
              <w:rPr>
                <w:sz w:val="24"/>
                <w:szCs w:val="24"/>
                <w:lang w:val="ru-RU"/>
              </w:rPr>
              <w:t xml:space="preserve">тском саду </w:t>
            </w:r>
            <w:r w:rsidRPr="002E36E1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2E36E1">
              <w:rPr>
                <w:sz w:val="24"/>
                <w:szCs w:val="24"/>
                <w:lang w:val="ru-RU"/>
              </w:rPr>
              <w:t>и др.</w:t>
            </w:r>
          </w:p>
        </w:tc>
      </w:tr>
      <w:tr w:rsidR="009212D8" w:rsidRPr="004C7693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lastRenderedPageBreak/>
              <w:t>Общее</w:t>
            </w:r>
            <w:proofErr w:type="spellEnd"/>
            <w:r w:rsidRPr="00F67A17">
              <w:rPr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собрание</w:t>
            </w:r>
            <w:proofErr w:type="spellEnd"/>
            <w:r w:rsidRPr="00F67A1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трудового</w:t>
            </w:r>
            <w:proofErr w:type="spellEnd"/>
            <w:r w:rsidRPr="00F67A1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7A17">
              <w:rPr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Вносит предложения в план развития МАДОУ, предложения об изменении и/или дополнении Устава МАДОУ, Правил внутреннего распорядка МАДОУ, в создание необходимых условий, обеспечивающих безопасность обучения, воспитания воспитанников, в создание условий, необходимых для охраны 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укрепление здоровья, организации питания воспитанн</w:t>
            </w:r>
            <w:r w:rsidRPr="002E36E1">
              <w:rPr>
                <w:sz w:val="24"/>
                <w:szCs w:val="24"/>
                <w:shd w:val="clear" w:color="auto" w:fill="FFFFFF" w:themeFill="background1"/>
              </w:rPr>
              <w:t>ик</w:t>
            </w:r>
            <w:r w:rsidRPr="002E36E1">
              <w:rPr>
                <w:sz w:val="24"/>
                <w:szCs w:val="24"/>
              </w:rPr>
              <w:t>ов и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proofErr w:type="gramStart"/>
            <w:r w:rsidRPr="002E36E1">
              <w:rPr>
                <w:sz w:val="24"/>
                <w:szCs w:val="24"/>
              </w:rPr>
              <w:t>работников</w:t>
            </w:r>
            <w:proofErr w:type="gramEnd"/>
            <w:r w:rsidRPr="002E36E1">
              <w:rPr>
                <w:sz w:val="24"/>
                <w:szCs w:val="24"/>
              </w:rPr>
              <w:t xml:space="preserve"> МАДОУ; избирает представителей работников в</w:t>
            </w:r>
          </w:p>
          <w:p w:rsidR="009212D8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b/>
                <w:bCs/>
                <w:color w:val="000000"/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комиссию по трудовым спорам; ходатайствует о награждении</w:t>
            </w:r>
            <w:r>
              <w:rPr>
                <w:sz w:val="24"/>
                <w:szCs w:val="24"/>
              </w:rPr>
              <w:t xml:space="preserve"> </w:t>
            </w:r>
            <w:r w:rsidRPr="00F67A17">
              <w:rPr>
                <w:sz w:val="24"/>
                <w:szCs w:val="24"/>
              </w:rPr>
              <w:t>работников.</w:t>
            </w:r>
          </w:p>
        </w:tc>
      </w:tr>
      <w:tr w:rsidR="009212D8" w:rsidRPr="004C7693" w:rsidTr="009212D8">
        <w:tc>
          <w:tcPr>
            <w:tcW w:w="2943" w:type="dxa"/>
          </w:tcPr>
          <w:p w:rsidR="009212D8" w:rsidRDefault="004D248E" w:rsidP="009212D8">
            <w:pPr>
              <w:tabs>
                <w:tab w:val="left" w:pos="1995"/>
                <w:tab w:val="center" w:pos="5103"/>
              </w:tabs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A17">
              <w:rPr>
                <w:sz w:val="24"/>
                <w:szCs w:val="24"/>
              </w:rPr>
              <w:t>Родительский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67A17">
              <w:rPr>
                <w:spacing w:val="-57"/>
                <w:sz w:val="24"/>
                <w:szCs w:val="24"/>
              </w:rPr>
              <w:t xml:space="preserve">      </w:t>
            </w:r>
            <w:proofErr w:type="spellStart"/>
            <w:r w:rsidRPr="00F67A17">
              <w:rPr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7479" w:type="dxa"/>
          </w:tcPr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>Привлекают семьи к совместным проектам и акциям в</w:t>
            </w:r>
          </w:p>
          <w:p w:rsidR="004D248E" w:rsidRPr="002E36E1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sz w:val="24"/>
                <w:szCs w:val="24"/>
              </w:rPr>
            </w:pPr>
            <w:proofErr w:type="gramStart"/>
            <w:r w:rsidRPr="002E36E1">
              <w:rPr>
                <w:sz w:val="24"/>
                <w:szCs w:val="24"/>
              </w:rPr>
              <w:t>рамках</w:t>
            </w:r>
            <w:proofErr w:type="gramEnd"/>
            <w:r w:rsidRPr="002E36E1">
              <w:rPr>
                <w:sz w:val="24"/>
                <w:szCs w:val="24"/>
              </w:rPr>
              <w:t xml:space="preserve"> реализации основной общеразвивающей программы</w:t>
            </w:r>
          </w:p>
          <w:p w:rsidR="009212D8" w:rsidRDefault="004D248E" w:rsidP="004D248E">
            <w:pPr>
              <w:pStyle w:val="TableParagraph"/>
              <w:shd w:val="clear" w:color="auto" w:fill="FFFFFF" w:themeFill="background1"/>
              <w:spacing w:line="360" w:lineRule="auto"/>
              <w:ind w:left="209" w:right="288"/>
              <w:rPr>
                <w:b/>
                <w:bCs/>
                <w:color w:val="000000"/>
                <w:sz w:val="24"/>
                <w:szCs w:val="24"/>
              </w:rPr>
            </w:pPr>
            <w:r w:rsidRPr="002E36E1">
              <w:rPr>
                <w:sz w:val="24"/>
                <w:szCs w:val="24"/>
              </w:rPr>
              <w:t xml:space="preserve">дошкольного образования МАДОУ </w:t>
            </w:r>
            <w:r>
              <w:rPr>
                <w:sz w:val="24"/>
                <w:szCs w:val="24"/>
              </w:rPr>
              <w:t xml:space="preserve">детский сад «Малышок»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Каа-Хем</w:t>
            </w:r>
            <w:proofErr w:type="spellEnd"/>
            <w:r w:rsidRPr="00F67A17">
              <w:rPr>
                <w:sz w:val="24"/>
                <w:szCs w:val="24"/>
              </w:rPr>
              <w:t>.</w:t>
            </w:r>
          </w:p>
        </w:tc>
      </w:tr>
    </w:tbl>
    <w:p w:rsidR="004D248E" w:rsidRDefault="004D248E" w:rsidP="004D248E">
      <w:pPr>
        <w:pStyle w:val="a6"/>
        <w:spacing w:line="360" w:lineRule="auto"/>
        <w:ind w:left="-284" w:right="567"/>
        <w:jc w:val="both"/>
      </w:pPr>
    </w:p>
    <w:p w:rsidR="004D248E" w:rsidRPr="00763435" w:rsidRDefault="004D248E" w:rsidP="004D248E">
      <w:pPr>
        <w:pStyle w:val="a6"/>
        <w:spacing w:line="360" w:lineRule="auto"/>
        <w:ind w:left="0" w:right="567"/>
        <w:jc w:val="both"/>
      </w:pPr>
      <w:r w:rsidRPr="00763435">
        <w:lastRenderedPageBreak/>
        <w:t>Структура</w:t>
      </w:r>
      <w:r w:rsidRPr="00763435">
        <w:rPr>
          <w:spacing w:val="1"/>
        </w:rPr>
        <w:t xml:space="preserve"> </w:t>
      </w:r>
      <w:r w:rsidRPr="00763435">
        <w:t>и</w:t>
      </w:r>
      <w:r w:rsidRPr="00763435">
        <w:rPr>
          <w:spacing w:val="1"/>
        </w:rPr>
        <w:t xml:space="preserve"> </w:t>
      </w:r>
      <w:r w:rsidRPr="00763435">
        <w:t>система</w:t>
      </w:r>
      <w:r w:rsidRPr="00763435">
        <w:rPr>
          <w:spacing w:val="1"/>
        </w:rPr>
        <w:t xml:space="preserve"> </w:t>
      </w:r>
      <w:r w:rsidRPr="00763435">
        <w:t>управления</w:t>
      </w:r>
      <w:r w:rsidRPr="00763435">
        <w:rPr>
          <w:spacing w:val="1"/>
        </w:rPr>
        <w:t xml:space="preserve"> </w:t>
      </w:r>
      <w:r w:rsidRPr="00763435">
        <w:t>соответствуют</w:t>
      </w:r>
      <w:r w:rsidRPr="00763435">
        <w:rPr>
          <w:spacing w:val="1"/>
        </w:rPr>
        <w:t xml:space="preserve"> </w:t>
      </w:r>
      <w:r w:rsidRPr="00763435">
        <w:t>специфике</w:t>
      </w:r>
      <w:r w:rsidRPr="00763435">
        <w:rPr>
          <w:spacing w:val="1"/>
        </w:rPr>
        <w:t xml:space="preserve"> </w:t>
      </w:r>
      <w:r w:rsidRPr="00763435">
        <w:t>деятельности</w:t>
      </w:r>
      <w:r w:rsidRPr="00763435">
        <w:rPr>
          <w:spacing w:val="1"/>
        </w:rPr>
        <w:t xml:space="preserve"> </w:t>
      </w:r>
      <w:r>
        <w:t>МАДОУ</w:t>
      </w:r>
      <w:r w:rsidRPr="00763435">
        <w:t>. По</w:t>
      </w:r>
      <w:r w:rsidRPr="00763435">
        <w:rPr>
          <w:spacing w:val="1"/>
        </w:rPr>
        <w:t xml:space="preserve"> </w:t>
      </w:r>
      <w:r w:rsidRPr="00763435">
        <w:t>итогам</w:t>
      </w:r>
      <w:r w:rsidRPr="00763435">
        <w:rPr>
          <w:spacing w:val="1"/>
        </w:rPr>
        <w:t xml:space="preserve"> </w:t>
      </w:r>
      <w:r>
        <w:t>2023</w:t>
      </w:r>
      <w:r w:rsidRPr="00763435">
        <w:rPr>
          <w:spacing w:val="1"/>
        </w:rPr>
        <w:t xml:space="preserve"> </w:t>
      </w:r>
      <w:r w:rsidRPr="00763435">
        <w:t>года</w:t>
      </w:r>
      <w:r w:rsidRPr="00763435">
        <w:rPr>
          <w:spacing w:val="1"/>
        </w:rPr>
        <w:t xml:space="preserve"> </w:t>
      </w:r>
      <w:r w:rsidRPr="00763435">
        <w:t>система</w:t>
      </w:r>
      <w:r w:rsidRPr="00763435">
        <w:rPr>
          <w:spacing w:val="1"/>
        </w:rPr>
        <w:t xml:space="preserve"> </w:t>
      </w:r>
      <w:r w:rsidRPr="00763435">
        <w:t>управления</w:t>
      </w:r>
      <w:r w:rsidRPr="00763435">
        <w:rPr>
          <w:spacing w:val="1"/>
        </w:rPr>
        <w:t xml:space="preserve"> </w:t>
      </w:r>
      <w:r w:rsidRPr="00763435">
        <w:t>Детского</w:t>
      </w:r>
      <w:r w:rsidRPr="00763435">
        <w:rPr>
          <w:spacing w:val="1"/>
        </w:rPr>
        <w:t xml:space="preserve"> </w:t>
      </w:r>
      <w:r w:rsidRPr="00763435">
        <w:t>сада</w:t>
      </w:r>
      <w:r w:rsidRPr="00763435">
        <w:rPr>
          <w:spacing w:val="1"/>
        </w:rPr>
        <w:t xml:space="preserve"> </w:t>
      </w:r>
      <w:r w:rsidRPr="00763435">
        <w:t>оценивается</w:t>
      </w:r>
      <w:r w:rsidRPr="00763435">
        <w:rPr>
          <w:spacing w:val="1"/>
        </w:rPr>
        <w:t xml:space="preserve"> </w:t>
      </w:r>
      <w:r w:rsidRPr="00763435">
        <w:t>как</w:t>
      </w:r>
      <w:r w:rsidRPr="00763435">
        <w:rPr>
          <w:spacing w:val="1"/>
        </w:rPr>
        <w:t xml:space="preserve"> </w:t>
      </w:r>
      <w:r w:rsidRPr="00763435">
        <w:t>эффективная, позволяющая учесть мнение работников и всех участников образовательных</w:t>
      </w:r>
      <w:r w:rsidRPr="00763435">
        <w:rPr>
          <w:spacing w:val="-57"/>
        </w:rPr>
        <w:t xml:space="preserve">       </w:t>
      </w:r>
      <w:r w:rsidRPr="00763435">
        <w:t>отношений.</w:t>
      </w:r>
      <w:r w:rsidRPr="00763435">
        <w:rPr>
          <w:spacing w:val="-1"/>
        </w:rPr>
        <w:t xml:space="preserve">     </w:t>
      </w:r>
      <w:r w:rsidRPr="00763435">
        <w:t>В</w:t>
      </w:r>
      <w:r w:rsidRPr="00763435">
        <w:rPr>
          <w:spacing w:val="-3"/>
        </w:rPr>
        <w:t xml:space="preserve"> </w:t>
      </w:r>
      <w:r w:rsidRPr="00763435">
        <w:t>следующем</w:t>
      </w:r>
      <w:r w:rsidRPr="00763435">
        <w:rPr>
          <w:spacing w:val="-1"/>
        </w:rPr>
        <w:t xml:space="preserve"> </w:t>
      </w:r>
      <w:r w:rsidRPr="00763435">
        <w:t>году</w:t>
      </w:r>
      <w:r w:rsidRPr="00763435">
        <w:rPr>
          <w:spacing w:val="-6"/>
        </w:rPr>
        <w:t xml:space="preserve"> </w:t>
      </w:r>
      <w:r w:rsidRPr="00763435">
        <w:t>изменение</w:t>
      </w:r>
      <w:r w:rsidRPr="00763435">
        <w:rPr>
          <w:spacing w:val="-1"/>
        </w:rPr>
        <w:t xml:space="preserve"> </w:t>
      </w:r>
      <w:r w:rsidRPr="00763435">
        <w:t>системы</w:t>
      </w:r>
      <w:r w:rsidRPr="00763435">
        <w:rPr>
          <w:spacing w:val="3"/>
        </w:rPr>
        <w:t xml:space="preserve"> </w:t>
      </w:r>
      <w:r w:rsidRPr="00763435">
        <w:t>управления не</w:t>
      </w:r>
      <w:r w:rsidRPr="00763435">
        <w:rPr>
          <w:spacing w:val="-2"/>
        </w:rPr>
        <w:t xml:space="preserve"> </w:t>
      </w:r>
      <w:r w:rsidRPr="00763435">
        <w:t>планируется.</w:t>
      </w:r>
    </w:p>
    <w:p w:rsidR="009212D8" w:rsidRDefault="009212D8" w:rsidP="009212D8">
      <w:pPr>
        <w:tabs>
          <w:tab w:val="left" w:pos="1995"/>
          <w:tab w:val="center" w:pos="5103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4FB8" w:rsidRPr="00B146EE" w:rsidRDefault="009212D8" w:rsidP="009212D8">
      <w:pPr>
        <w:tabs>
          <w:tab w:val="left" w:pos="1995"/>
          <w:tab w:val="center" w:pos="510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B146EE"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14FB8" w:rsidRPr="00B146EE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014FB8" w:rsidRPr="00B146EE" w:rsidRDefault="00B146EE" w:rsidP="00D426B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14FB8" w:rsidRPr="00B146EE" w:rsidRDefault="00B146EE" w:rsidP="00D426B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1,5 года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</w:t>
      </w:r>
      <w:r w:rsidR="0018608E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14FB8" w:rsidRPr="00B146EE" w:rsidRDefault="00B146EE" w:rsidP="00D426B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</w:t>
      </w:r>
      <w:r w:rsidR="001860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проводился анализ состава семей воспитанников.</w:t>
      </w:r>
    </w:p>
    <w:p w:rsidR="00014FB8" w:rsidRPr="00E85866" w:rsidRDefault="00B146EE" w:rsidP="00E85866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E85866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E85866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5866">
        <w:rPr>
          <w:rFonts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Pr="00E85866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5866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E85866">
        <w:rPr>
          <w:rFonts w:hAnsi="Times New Roman" w:cs="Times New Roman"/>
          <w:b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1"/>
        <w:gridCol w:w="2011"/>
        <w:gridCol w:w="5595"/>
      </w:tblGrid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</w:tbl>
    <w:p w:rsidR="00014FB8" w:rsidRDefault="00B146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3"/>
        <w:gridCol w:w="2006"/>
        <w:gridCol w:w="5567"/>
      </w:tblGrid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</w:tbl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8586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етский сад.</w:t>
      </w:r>
    </w:p>
    <w:p w:rsidR="00D426B0" w:rsidRDefault="00D426B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4FB8" w:rsidRPr="00B146EE" w:rsidRDefault="00D426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B146EE"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608E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двум направлениям: художественному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физкультурно-оздоровительному. Источник финансирования: средства </w:t>
      </w:r>
      <w:proofErr w:type="gram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бюджета .</w:t>
      </w:r>
      <w:proofErr w:type="gram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942"/>
        <w:gridCol w:w="1707"/>
        <w:gridCol w:w="963"/>
        <w:gridCol w:w="1155"/>
        <w:gridCol w:w="1155"/>
        <w:gridCol w:w="967"/>
        <w:gridCol w:w="1017"/>
      </w:tblGrid>
      <w:tr w:rsidR="00014F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014F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1860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1860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E85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spellEnd"/>
            <w:r w:rsidR="00B146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каблучок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Ладошки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Физкультурно-оздоровительное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D426B0" w:rsidRDefault="00D42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малыш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4FB8" w:rsidRPr="00E85866" w:rsidRDefault="00B146EE" w:rsidP="00E8586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Анализ родительского опроса, проведенного в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="0018608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ноябре 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показывает, что дополнительное образование в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="00D426B0"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д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етском саду реализуется недостаточно активно, наблюдается незначительное снижение посещаемости занятий в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сравнении с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="0018608E">
        <w:rPr>
          <w:rFonts w:hAnsi="Times New Roman" w:cs="Times New Roman"/>
          <w:b/>
          <w:color w:val="000000"/>
          <w:sz w:val="24"/>
          <w:szCs w:val="24"/>
          <w:lang w:val="ru-RU"/>
        </w:rPr>
        <w:t>2022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годом. Детский сад планирует во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втором полугодии 2023 года начать реализовывать новые программы дополнительного образования по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технической и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естественнонаучной направленности. По</w:t>
      </w:r>
      <w:r w:rsidRPr="00E858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E85866">
        <w:rPr>
          <w:rFonts w:hAnsi="Times New Roman" w:cs="Times New Roman"/>
          <w:b/>
          <w:color w:val="000000"/>
          <w:sz w:val="24"/>
          <w:szCs w:val="24"/>
          <w:lang w:val="ru-RU"/>
        </w:rPr>
        <w:t>предварительным планам источником финансирования будут средства родителей воспитанников.</w:t>
      </w: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D426B0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6B0" w:rsidRDefault="00B146EE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014FB8" w:rsidRPr="00B146EE" w:rsidRDefault="00B146EE" w:rsidP="00D426B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Управление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4FB8" w:rsidRPr="00B146EE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6B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0"/>
        <w:gridCol w:w="8076"/>
      </w:tblGrid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D42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14FB8" w:rsidRDefault="00B146E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014FB8" w:rsidRDefault="00B146E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14FB8" w:rsidRDefault="00B146E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14FB8" w:rsidRPr="00B146EE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4FB8" w:rsidRPr="00B146EE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14FB8" w:rsidRPr="00B146EE" w:rsidRDefault="00B146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14FB8" w:rsidRDefault="00B146E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14FB8" w:rsidRPr="00B146EE" w:rsidRDefault="00B146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14FB8" w:rsidRPr="00B146EE" w:rsidRDefault="00B146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14FB8" w:rsidRPr="00B146EE" w:rsidRDefault="00B146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14FB8" w:rsidRPr="00B146EE" w:rsidRDefault="00B146E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670821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70821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Структура и</w:t>
      </w:r>
      <w:r w:rsidRPr="00670821">
        <w:rPr>
          <w:rFonts w:hAnsi="Times New Roman" w:cs="Times New Roman"/>
          <w:b/>
          <w:color w:val="000000"/>
          <w:sz w:val="24"/>
          <w:szCs w:val="24"/>
        </w:rPr>
        <w:t> </w:t>
      </w:r>
      <w:r w:rsidRPr="0067082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="00670821">
        <w:rPr>
          <w:rFonts w:hAnsi="Times New Roman" w:cs="Times New Roman"/>
          <w:b/>
          <w:color w:val="000000"/>
          <w:sz w:val="24"/>
          <w:szCs w:val="24"/>
          <w:lang w:val="ru-RU"/>
        </w:rPr>
        <w:t>д</w:t>
      </w:r>
      <w:r w:rsidRPr="00670821">
        <w:rPr>
          <w:rFonts w:hAnsi="Times New Roman" w:cs="Times New Roman"/>
          <w:b/>
          <w:color w:val="000000"/>
          <w:sz w:val="24"/>
          <w:szCs w:val="24"/>
          <w:lang w:val="ru-RU"/>
        </w:rPr>
        <w:t>етского сада.</w:t>
      </w:r>
    </w:p>
    <w:p w:rsidR="00014FB8" w:rsidRPr="00B146EE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етский сад закончил внедрение электронного документооборота в систему управления организацией. По итогам года работники отмечают, что стало проще работать с документацией, в том числе систематизировать ее и отслеживать сроки исполнения и хранения документов. С сентября 2022 года успешно апробировали функцию заключения трудовых договоров через платформу «Работа в России». В 2023 году планируем продолжить ее использовать для заключения гражданско-правовых договоров.</w:t>
      </w:r>
    </w:p>
    <w:p w:rsidR="00014FB8" w:rsidRPr="00B146EE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670821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итогам педагогической диагностики.</w:t>
      </w:r>
    </w:p>
    <w:p w:rsidR="00014FB8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14FB8" w:rsidRPr="00B146EE" w:rsidRDefault="00B146EE" w:rsidP="0067082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014FB8" w:rsidRDefault="00B146EE" w:rsidP="0067082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4FB8" w:rsidRDefault="00B146EE" w:rsidP="00670821">
      <w:pPr>
        <w:numPr>
          <w:ilvl w:val="0"/>
          <w:numId w:val="5"/>
        </w:num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014FB8" w:rsidRPr="00B146EE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(ООП 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конец 2022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1"/>
        <w:gridCol w:w="724"/>
        <w:gridCol w:w="580"/>
        <w:gridCol w:w="710"/>
        <w:gridCol w:w="570"/>
        <w:gridCol w:w="744"/>
        <w:gridCol w:w="468"/>
        <w:gridCol w:w="710"/>
        <w:gridCol w:w="2309"/>
      </w:tblGrid>
      <w:tr w:rsidR="00014F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014F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014F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014FB8" w:rsidRPr="00B146EE" w:rsidRDefault="00B146EE" w:rsidP="00670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учебной деятельности. Задания позволили оценить уровень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014FB8" w:rsidRPr="00B146EE" w:rsidRDefault="00B146EE" w:rsidP="00670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082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саду.</w:t>
      </w:r>
    </w:p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0821" w:rsidRDefault="006708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2"/>
        <w:gridCol w:w="3085"/>
        <w:gridCol w:w="4889"/>
      </w:tblGrid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Театрализованная деятельность</w:t>
            </w:r>
          </w:p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ассоциативно связывать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014FB8" w:rsidRPr="004C7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014FB8" w:rsidRPr="00B146EE" w:rsidRDefault="00B146EE" w:rsidP="006708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014FB8" w:rsidRPr="00B146EE" w:rsidRDefault="00B146EE" w:rsidP="0067082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14FB8" w:rsidRPr="00B146EE" w:rsidRDefault="00B146EE" w:rsidP="0067082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014FB8" w:rsidRPr="00B146EE" w:rsidRDefault="00B146EE" w:rsidP="0067082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14FB8" w:rsidRPr="00B146EE" w:rsidRDefault="00B146EE" w:rsidP="00670821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14FB8" w:rsidRDefault="00B146EE" w:rsidP="0067082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 w:rsidR="006419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014FB8" w:rsidRPr="00B146EE" w:rsidRDefault="00B146EE" w:rsidP="0067082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14FB8" w:rsidRPr="00B146EE" w:rsidRDefault="00B14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14FB8" w:rsidRPr="00B146EE" w:rsidRDefault="00B14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14FB8" w:rsidRPr="00B146EE" w:rsidRDefault="00B14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14FB8" w:rsidRPr="00B146EE" w:rsidRDefault="00B146E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DE68D9" w:rsidRDefault="00DE6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Основной формой занятия является игра. Образовательная деятельность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Воспитатели прошли курсы повышения квалификации по работе с детьми, оказавшимися в трудной жизненной ситуации в объеме 72 часов.</w:t>
      </w:r>
    </w:p>
    <w:p w:rsidR="00014FB8" w:rsidRPr="00DE68D9" w:rsidRDefault="00014F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DE68D9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DE6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DE68D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 xml:space="preserve"> 65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етского сада насчитывает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 22 воспитателя, 5 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014FB8" w:rsidRPr="00DE68D9" w:rsidRDefault="00B146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 — 8/1;</w:t>
      </w:r>
    </w:p>
    <w:p w:rsidR="00014FB8" w:rsidRPr="00DE68D9" w:rsidRDefault="00B146E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DE68D9">
        <w:rPr>
          <w:rFonts w:hAnsi="Times New Roman" w:cs="Times New Roman"/>
          <w:color w:val="000000"/>
          <w:sz w:val="24"/>
          <w:szCs w:val="24"/>
        </w:rPr>
        <w:t>воспитанники/все</w:t>
      </w:r>
      <w:proofErr w:type="gramEnd"/>
      <w:r w:rsidRPr="00DE68D9">
        <w:rPr>
          <w:rFonts w:hAnsi="Times New Roman" w:cs="Times New Roman"/>
          <w:color w:val="000000"/>
          <w:sz w:val="24"/>
          <w:szCs w:val="24"/>
        </w:rPr>
        <w:t xml:space="preserve"> сотрудники — 4,2/1.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педагогические работники прошли аттестацию и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014FB8" w:rsidRPr="00DE68D9" w:rsidRDefault="00B146E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 —</w:t>
      </w:r>
      <w:r w:rsidR="00641905"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DE68D9" w:rsidRPr="00DE68D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DE68D9" w:rsidRPr="00DE68D9"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;</w:t>
      </w:r>
    </w:p>
    <w:p w:rsidR="00014FB8" w:rsidRPr="00DE68D9" w:rsidRDefault="00B146E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E68D9"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proofErr w:type="gramEnd"/>
      <w:r w:rsidRPr="00DE68D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8D9"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 —</w:t>
      </w:r>
      <w:r w:rsidR="00641905">
        <w:rPr>
          <w:rFonts w:hAnsi="Times New Roman" w:cs="Times New Roman"/>
          <w:color w:val="000000"/>
          <w:sz w:val="24"/>
          <w:szCs w:val="24"/>
        </w:rPr>
        <w:t xml:space="preserve"> 3</w:t>
      </w:r>
      <w:r w:rsidR="00DE68D9" w:rsidRPr="00DE68D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DE68D9" w:rsidRPr="00DE68D9">
        <w:rPr>
          <w:rFonts w:hAnsi="Times New Roman" w:cs="Times New Roman"/>
          <w:color w:val="000000"/>
          <w:sz w:val="24"/>
          <w:szCs w:val="24"/>
        </w:rPr>
        <w:t>воспитателей</w:t>
      </w:r>
      <w:proofErr w:type="spellEnd"/>
      <w:r w:rsidRPr="00DE68D9">
        <w:rPr>
          <w:rFonts w:hAnsi="Times New Roman" w:cs="Times New Roman"/>
          <w:color w:val="000000"/>
          <w:sz w:val="24"/>
          <w:szCs w:val="24"/>
        </w:rPr>
        <w:t>.</w:t>
      </w:r>
    </w:p>
    <w:p w:rsidR="00014FB8" w:rsidRPr="00DE68D9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прошли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DE68D9" w:rsidRP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етского сада, из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них 12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педагогов. На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641905">
        <w:rPr>
          <w:rFonts w:hAnsi="Times New Roman" w:cs="Times New Roman"/>
          <w:color w:val="000000"/>
          <w:sz w:val="24"/>
          <w:szCs w:val="24"/>
          <w:lang w:val="ru-RU"/>
        </w:rPr>
        <w:t>30.12.2023  7</w:t>
      </w:r>
      <w:proofErr w:type="gramEnd"/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проходят обучение в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ВУЗах по</w:t>
      </w:r>
      <w:r w:rsidRPr="00DE68D9">
        <w:rPr>
          <w:rFonts w:hAnsi="Times New Roman" w:cs="Times New Roman"/>
          <w:color w:val="000000"/>
          <w:sz w:val="24"/>
          <w:szCs w:val="24"/>
        </w:rPr>
        <w:t> </w:t>
      </w:r>
      <w:r w:rsidRPr="00DE68D9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</w:t>
      </w:r>
      <w:r w:rsidR="00DE68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 приняли участие:</w:t>
      </w:r>
    </w:p>
    <w:p w:rsidR="00014FB8" w:rsidRPr="00B146EE" w:rsidRDefault="00B146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III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межрегиональном форуме педагогов дошкольных образовательных организаций;</w:t>
      </w:r>
    </w:p>
    <w:p w:rsidR="00014FB8" w:rsidRPr="00B146EE" w:rsidRDefault="00B146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ФГОС»;</w:t>
      </w:r>
    </w:p>
    <w:p w:rsidR="009B126E" w:rsidRDefault="00B146EE" w:rsidP="009B126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дошкольной организации».</w:t>
      </w:r>
    </w:p>
    <w:p w:rsidR="00014FB8" w:rsidRPr="00B146EE" w:rsidRDefault="00B146EE" w:rsidP="009B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14FB8" w:rsidRPr="009B126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етский сад пополнил учебно-методический комплект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014FB8" w:rsidRPr="00B146EE" w:rsidRDefault="00B14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серии  «</w:t>
      </w:r>
      <w:proofErr w:type="gram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картинкам», «Расскажите 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41905">
        <w:rPr>
          <w:rFonts w:hAnsi="Times New Roman" w:cs="Times New Roman"/>
          <w:color w:val="000000"/>
          <w:sz w:val="24"/>
          <w:szCs w:val="24"/>
          <w:lang w:val="ru-RU"/>
        </w:rPr>
        <w:t xml:space="preserve"> животных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сказку», «Грамматика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картинках», «Искусство детям»;</w:t>
      </w:r>
    </w:p>
    <w:p w:rsidR="00014FB8" w:rsidRDefault="00B14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4FB8" w:rsidRPr="00B146EE" w:rsidRDefault="00B14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:rsidR="00014FB8" w:rsidRDefault="00B146EE" w:rsidP="009B126E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</w:t>
      </w:r>
      <w:proofErr w:type="gram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оснащен</w:t>
      </w:r>
      <w:proofErr w:type="gram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 включает:</w:t>
      </w:r>
    </w:p>
    <w:p w:rsidR="00014FB8" w:rsidRPr="00B146EE" w:rsidRDefault="00B146EE" w:rsidP="009B126E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2022 году пополнилось ноутбуком, тремя принтерами;</w:t>
      </w:r>
    </w:p>
    <w:p w:rsidR="009B126E" w:rsidRDefault="00B146EE" w:rsidP="009B126E">
      <w:pPr>
        <w:numPr>
          <w:ilvl w:val="0"/>
          <w:numId w:val="15"/>
        </w:numPr>
        <w:spacing w:before="0" w:beforeAutospacing="0" w:after="0" w:afterAutospacing="0"/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014FB8" w:rsidRPr="009B126E" w:rsidRDefault="009B126E" w:rsidP="009B126E">
      <w:pPr>
        <w:numPr>
          <w:ilvl w:val="0"/>
          <w:numId w:val="15"/>
        </w:numPr>
        <w:spacing w:before="0" w:beforeAutospacing="0" w:after="0" w:afterAutospacing="0"/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д</w:t>
      </w:r>
      <w:r w:rsidR="00B146EE" w:rsidRPr="009B126E">
        <w:rPr>
          <w:rFonts w:hAnsi="Times New Roman" w:cs="Times New Roman"/>
          <w:color w:val="000000"/>
          <w:sz w:val="24"/>
          <w:szCs w:val="24"/>
          <w:lang w:val="ru-RU"/>
        </w:rPr>
        <w:t>етском саду учебно-методическое и</w:t>
      </w:r>
      <w:r w:rsidR="00B146EE" w:rsidRPr="009B126E">
        <w:rPr>
          <w:rFonts w:hAnsi="Times New Roman" w:cs="Times New Roman"/>
          <w:color w:val="000000"/>
          <w:sz w:val="24"/>
          <w:szCs w:val="24"/>
        </w:rPr>
        <w:t> </w:t>
      </w:r>
      <w:r w:rsidR="00B146EE" w:rsidRPr="009B126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="00B146EE" w:rsidRPr="009B126E">
        <w:rPr>
          <w:rFonts w:hAnsi="Times New Roman" w:cs="Times New Roman"/>
          <w:color w:val="000000"/>
          <w:sz w:val="24"/>
          <w:szCs w:val="24"/>
        </w:rPr>
        <w:t> </w:t>
      </w:r>
      <w:r w:rsidR="00B146EE" w:rsidRPr="009B126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014FB8" w:rsidRPr="00B146EE" w:rsidRDefault="00014FB8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 w:rsidP="009B12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014FB8" w:rsidRPr="009B126E" w:rsidRDefault="00B146EE" w:rsidP="009B12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развития детей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B126E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 помещения: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9B126E">
        <w:rPr>
          <w:rFonts w:hAnsi="Times New Roman" w:cs="Times New Roman"/>
          <w:color w:val="000000"/>
          <w:sz w:val="24"/>
          <w:szCs w:val="24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126E">
        <w:rPr>
          <w:rFonts w:hAnsi="Times New Roman" w:cs="Times New Roman"/>
          <w:color w:val="000000"/>
          <w:sz w:val="24"/>
          <w:szCs w:val="24"/>
        </w:rPr>
        <w:t>диретора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:rsidR="00014FB8" w:rsidRDefault="009B126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малый</w:t>
      </w:r>
      <w:proofErr w:type="spellEnd"/>
      <w:r w:rsidR="00B146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46EE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="00B146EE">
        <w:rPr>
          <w:rFonts w:hAnsi="Times New Roman" w:cs="Times New Roman"/>
          <w:color w:val="000000"/>
          <w:sz w:val="24"/>
          <w:szCs w:val="24"/>
        </w:rPr>
        <w:t>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014FB8" w:rsidRDefault="00B14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014FB8" w:rsidRDefault="00B146EE" w:rsidP="009B12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proofErr w:type="gramEnd"/>
      <w:r w:rsidR="009B126E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психолога</w:t>
      </w:r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14FB8" w:rsidRDefault="00B146EE" w:rsidP="009B126E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 xml:space="preserve"> логопеда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— 1.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089F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году  провел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текущий ремонт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,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этажей, медкабинета, физкультурного зала.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Провели переоформление кабинета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4FB8" w:rsidRPr="00B146EE" w:rsidRDefault="00B146EE" w:rsidP="009B12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9B126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014FB8" w:rsidRPr="00B146EE" w:rsidRDefault="00014F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19.09.2021.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089F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</w:t>
      </w:r>
      <w:r w:rsidR="0018089F">
        <w:rPr>
          <w:rFonts w:hAnsi="Times New Roman" w:cs="Times New Roman"/>
          <w:color w:val="000000"/>
          <w:sz w:val="24"/>
          <w:szCs w:val="24"/>
          <w:lang w:val="ru-RU"/>
        </w:rPr>
        <w:t>. 92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углубленным 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изучением предметов.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089F">
        <w:rPr>
          <w:rFonts w:hAnsi="Times New Roman" w:cs="Times New Roman"/>
          <w:color w:val="000000"/>
          <w:sz w:val="24"/>
          <w:szCs w:val="24"/>
          <w:lang w:val="ru-RU"/>
        </w:rPr>
        <w:t>12.10.2023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089F">
        <w:rPr>
          <w:rFonts w:hAnsi="Times New Roman" w:cs="Times New Roman"/>
          <w:color w:val="000000"/>
          <w:sz w:val="24"/>
          <w:szCs w:val="24"/>
          <w:lang w:val="ru-RU"/>
        </w:rPr>
        <w:t>19.10.2023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проводилось анкетирование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014FB8" w:rsidRPr="00B146EE" w:rsidRDefault="00B146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014FB8" w:rsidRPr="00B146EE" w:rsidRDefault="00B146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14FB8" w:rsidRPr="00B146EE" w:rsidRDefault="00B146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014FB8" w:rsidRPr="00B146EE" w:rsidRDefault="00B146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14FB8" w:rsidRPr="00B146EE" w:rsidRDefault="00B146EE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оценке применения Детским садом дистанционных технологий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10%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удовлетворены. При этом родители считают, что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детей периодически наблюдалось снижение интереса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что связывают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качеством связи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форматом проведения занятий,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посредством гаджетов.</w:t>
      </w:r>
    </w:p>
    <w:p w:rsidR="00014FB8" w:rsidRPr="00B146EE" w:rsidRDefault="00014F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4FB8" w:rsidRPr="00B146EE" w:rsidRDefault="00B14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089F">
        <w:rPr>
          <w:rFonts w:hAnsi="Times New Roman" w:cs="Times New Roman"/>
          <w:color w:val="000000"/>
          <w:sz w:val="24"/>
          <w:szCs w:val="24"/>
          <w:lang w:val="ru-RU"/>
        </w:rPr>
        <w:t>30.12.2023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35"/>
        <w:gridCol w:w="1488"/>
        <w:gridCol w:w="1433"/>
      </w:tblGrid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14FB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18089F">
            <w:r>
              <w:rPr>
                <w:rFonts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proofErr w:type="gram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B126E" w:rsidRDefault="001808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B126E" w:rsidRDefault="00982E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146EE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8—12-часового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18089F">
            <w:r>
              <w:rPr>
                <w:rFonts w:hAnsi="Times New Roman" w:cs="Times New Roman"/>
                <w:color w:val="000000"/>
                <w:sz w:val="24"/>
                <w:szCs w:val="24"/>
              </w:rPr>
              <w:t>286</w:t>
            </w:r>
            <w:r w:rsidR="00B146EE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proofErr w:type="gram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proofErr w:type="gram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B146EE">
              <w:rPr>
                <w:lang w:val="ru-RU"/>
              </w:rPr>
              <w:br/>
            </w:r>
            <w:proofErr w:type="spell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B146E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982EF9" w:rsidRDefault="00982E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982EF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(12%)</w:t>
            </w: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 (28%)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12 (66%)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8/1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890D63" w:rsidRDefault="00B146E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B146EE">
              <w:rPr>
                <w:lang w:val="ru-RU"/>
              </w:rPr>
              <w:br/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975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F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14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B146EE">
            <w:pPr>
              <w:rPr>
                <w:lang w:val="ru-RU"/>
              </w:rPr>
            </w:pPr>
            <w:proofErr w:type="gramStart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</w:t>
            </w:r>
            <w:proofErr w:type="gramEnd"/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Pr="00B146EE" w:rsidRDefault="00014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FB8" w:rsidRDefault="00B14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014FB8" w:rsidRPr="00B146EE" w:rsidRDefault="00B14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6E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014FB8" w:rsidRPr="00B146EE" w:rsidSect="009B126E">
      <w:footerReference w:type="default" r:id="rId8"/>
      <w:pgSz w:w="11907" w:h="16839"/>
      <w:pgMar w:top="568" w:right="850" w:bottom="1440" w:left="851" w:header="720" w:footer="720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8D" w:rsidRDefault="006D248D" w:rsidP="004D248E">
      <w:pPr>
        <w:spacing w:before="0" w:after="0"/>
      </w:pPr>
      <w:r>
        <w:separator/>
      </w:r>
    </w:p>
  </w:endnote>
  <w:endnote w:type="continuationSeparator" w:id="0">
    <w:p w:rsidR="006D248D" w:rsidRDefault="006D248D" w:rsidP="004D24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656145"/>
      <w:docPartObj>
        <w:docPartGallery w:val="Page Numbers (Bottom of Page)"/>
        <w:docPartUnique/>
      </w:docPartObj>
    </w:sdtPr>
    <w:sdtEndPr/>
    <w:sdtContent>
      <w:p w:rsidR="006D248D" w:rsidRDefault="006D24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693" w:rsidRPr="004C7693">
          <w:rPr>
            <w:noProof/>
            <w:lang w:val="ru-RU"/>
          </w:rPr>
          <w:t>2</w:t>
        </w:r>
        <w:r>
          <w:fldChar w:fldCharType="end"/>
        </w:r>
      </w:p>
    </w:sdtContent>
  </w:sdt>
  <w:p w:rsidR="006D248D" w:rsidRDefault="006D24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8D" w:rsidRDefault="006D248D" w:rsidP="004D248E">
      <w:pPr>
        <w:spacing w:before="0" w:after="0"/>
      </w:pPr>
      <w:r>
        <w:separator/>
      </w:r>
    </w:p>
  </w:footnote>
  <w:footnote w:type="continuationSeparator" w:id="0">
    <w:p w:rsidR="006D248D" w:rsidRDefault="006D248D" w:rsidP="004D248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5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F02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C3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F6A5E"/>
    <w:multiLevelType w:val="hybridMultilevel"/>
    <w:tmpl w:val="BA80316C"/>
    <w:lvl w:ilvl="0" w:tplc="653AB8D0">
      <w:start w:val="2"/>
      <w:numFmt w:val="upperRoman"/>
      <w:lvlText w:val="%1."/>
      <w:lvlJc w:val="left"/>
      <w:pPr>
        <w:ind w:left="1327" w:hanging="3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8D285CA">
      <w:start w:val="1"/>
      <w:numFmt w:val="bullet"/>
      <w:lvlText w:val=""/>
      <w:lvlJc w:val="left"/>
      <w:pPr>
        <w:ind w:left="1800" w:hanging="300"/>
      </w:pPr>
      <w:rPr>
        <w:rFonts w:ascii="Symbol" w:hAnsi="Symbol" w:hint="default"/>
        <w:w w:val="99"/>
        <w:lang w:val="ru-RU" w:eastAsia="en-US" w:bidi="ar-SA"/>
      </w:rPr>
    </w:lvl>
    <w:lvl w:ilvl="2" w:tplc="6E0AEB94">
      <w:numFmt w:val="bullet"/>
      <w:lvlText w:val="•"/>
      <w:lvlJc w:val="left"/>
      <w:pPr>
        <w:ind w:left="1800" w:hanging="300"/>
      </w:pPr>
      <w:rPr>
        <w:rFonts w:hint="default"/>
        <w:lang w:val="ru-RU" w:eastAsia="en-US" w:bidi="ar-SA"/>
      </w:rPr>
    </w:lvl>
    <w:lvl w:ilvl="3" w:tplc="19E6E4E4">
      <w:numFmt w:val="bullet"/>
      <w:lvlText w:val="•"/>
      <w:lvlJc w:val="left"/>
      <w:pPr>
        <w:ind w:left="3017" w:hanging="300"/>
      </w:pPr>
      <w:rPr>
        <w:rFonts w:hint="default"/>
        <w:lang w:val="ru-RU" w:eastAsia="en-US" w:bidi="ar-SA"/>
      </w:rPr>
    </w:lvl>
    <w:lvl w:ilvl="4" w:tplc="820A2E64">
      <w:numFmt w:val="bullet"/>
      <w:lvlText w:val="•"/>
      <w:lvlJc w:val="left"/>
      <w:pPr>
        <w:ind w:left="4235" w:hanging="300"/>
      </w:pPr>
      <w:rPr>
        <w:rFonts w:hint="default"/>
        <w:lang w:val="ru-RU" w:eastAsia="en-US" w:bidi="ar-SA"/>
      </w:rPr>
    </w:lvl>
    <w:lvl w:ilvl="5" w:tplc="0F242218">
      <w:numFmt w:val="bullet"/>
      <w:lvlText w:val="•"/>
      <w:lvlJc w:val="left"/>
      <w:pPr>
        <w:ind w:left="5452" w:hanging="300"/>
      </w:pPr>
      <w:rPr>
        <w:rFonts w:hint="default"/>
        <w:lang w:val="ru-RU" w:eastAsia="en-US" w:bidi="ar-SA"/>
      </w:rPr>
    </w:lvl>
    <w:lvl w:ilvl="6" w:tplc="4DE00AAC">
      <w:numFmt w:val="bullet"/>
      <w:lvlText w:val="•"/>
      <w:lvlJc w:val="left"/>
      <w:pPr>
        <w:ind w:left="6670" w:hanging="300"/>
      </w:pPr>
      <w:rPr>
        <w:rFonts w:hint="default"/>
        <w:lang w:val="ru-RU" w:eastAsia="en-US" w:bidi="ar-SA"/>
      </w:rPr>
    </w:lvl>
    <w:lvl w:ilvl="7" w:tplc="E5629C64">
      <w:numFmt w:val="bullet"/>
      <w:lvlText w:val="•"/>
      <w:lvlJc w:val="left"/>
      <w:pPr>
        <w:ind w:left="7887" w:hanging="300"/>
      </w:pPr>
      <w:rPr>
        <w:rFonts w:hint="default"/>
        <w:lang w:val="ru-RU" w:eastAsia="en-US" w:bidi="ar-SA"/>
      </w:rPr>
    </w:lvl>
    <w:lvl w:ilvl="8" w:tplc="18CEE556">
      <w:numFmt w:val="bullet"/>
      <w:lvlText w:val="•"/>
      <w:lvlJc w:val="left"/>
      <w:pPr>
        <w:ind w:left="9105" w:hanging="300"/>
      </w:pPr>
      <w:rPr>
        <w:rFonts w:hint="default"/>
        <w:lang w:val="ru-RU" w:eastAsia="en-US" w:bidi="ar-SA"/>
      </w:rPr>
    </w:lvl>
  </w:abstractNum>
  <w:abstractNum w:abstractNumId="4">
    <w:nsid w:val="1DC30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E1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A4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64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078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60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917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632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394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F5F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84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E01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0037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A5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5"/>
  </w:num>
  <w:num w:numId="5">
    <w:abstractNumId w:val="10"/>
  </w:num>
  <w:num w:numId="6">
    <w:abstractNumId w:val="16"/>
  </w:num>
  <w:num w:numId="7">
    <w:abstractNumId w:val="13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17"/>
  </w:num>
  <w:num w:numId="13">
    <w:abstractNumId w:val="0"/>
  </w:num>
  <w:num w:numId="14">
    <w:abstractNumId w:val="2"/>
  </w:num>
  <w:num w:numId="15">
    <w:abstractNumId w:val="7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FB8"/>
    <w:rsid w:val="0018089F"/>
    <w:rsid w:val="0018608E"/>
    <w:rsid w:val="001B0073"/>
    <w:rsid w:val="002D33B1"/>
    <w:rsid w:val="002D3591"/>
    <w:rsid w:val="003514A0"/>
    <w:rsid w:val="00355E30"/>
    <w:rsid w:val="00361267"/>
    <w:rsid w:val="004307F7"/>
    <w:rsid w:val="004C7693"/>
    <w:rsid w:val="004D248E"/>
    <w:rsid w:val="004F7E17"/>
    <w:rsid w:val="005A05CE"/>
    <w:rsid w:val="005D765C"/>
    <w:rsid w:val="00641905"/>
    <w:rsid w:val="00653AF6"/>
    <w:rsid w:val="00670821"/>
    <w:rsid w:val="006D248D"/>
    <w:rsid w:val="007F7DEA"/>
    <w:rsid w:val="00890D63"/>
    <w:rsid w:val="008F63F2"/>
    <w:rsid w:val="009212D8"/>
    <w:rsid w:val="00982EF9"/>
    <w:rsid w:val="009B126E"/>
    <w:rsid w:val="00A25F4C"/>
    <w:rsid w:val="00A92C64"/>
    <w:rsid w:val="00B146EE"/>
    <w:rsid w:val="00B60A69"/>
    <w:rsid w:val="00B73A5A"/>
    <w:rsid w:val="00BA3183"/>
    <w:rsid w:val="00D426B0"/>
    <w:rsid w:val="00D56D35"/>
    <w:rsid w:val="00DE68D9"/>
    <w:rsid w:val="00E438A1"/>
    <w:rsid w:val="00E8586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2E3EB-1A05-4FEF-879D-5AAA009F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12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2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7F7DEA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6">
    <w:name w:val="Body Text"/>
    <w:basedOn w:val="a"/>
    <w:link w:val="a7"/>
    <w:uiPriority w:val="1"/>
    <w:qFormat/>
    <w:rsid w:val="009212D8"/>
    <w:pPr>
      <w:widowControl w:val="0"/>
      <w:autoSpaceDE w:val="0"/>
      <w:autoSpaceDN w:val="0"/>
      <w:spacing w:before="0" w:beforeAutospacing="0" w:after="0" w:afterAutospacing="0"/>
      <w:ind w:left="102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9212D8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212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212D8"/>
    <w:pPr>
      <w:widowControl w:val="0"/>
      <w:autoSpaceDE w:val="0"/>
      <w:autoSpaceDN w:val="0"/>
      <w:spacing w:before="0" w:beforeAutospacing="0" w:after="0" w:afterAutospacing="0"/>
      <w:ind w:left="43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4D248E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4D248E"/>
  </w:style>
  <w:style w:type="paragraph" w:styleId="ab">
    <w:name w:val="footer"/>
    <w:basedOn w:val="a"/>
    <w:link w:val="ac"/>
    <w:uiPriority w:val="99"/>
    <w:unhideWhenUsed/>
    <w:rsid w:val="004D248E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4D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16</Pages>
  <Words>4671</Words>
  <Characters>26630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12</cp:revision>
  <cp:lastPrinted>2023-04-13T02:35:00Z</cp:lastPrinted>
  <dcterms:created xsi:type="dcterms:W3CDTF">2011-11-02T04:15:00Z</dcterms:created>
  <dcterms:modified xsi:type="dcterms:W3CDTF">2024-08-06T07:33:00Z</dcterms:modified>
</cp:coreProperties>
</file>